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27" w:rsidRPr="008A78C7" w:rsidRDefault="005A5027">
      <w:pPr>
        <w:jc w:val="center"/>
        <w:rPr>
          <w:lang w:val="pl-PL"/>
        </w:rPr>
      </w:pPr>
      <w:r w:rsidRPr="008A78C7">
        <w:rPr>
          <w:lang w:val="pl-PL"/>
        </w:rPr>
        <w:t>UMOWA</w:t>
      </w:r>
    </w:p>
    <w:p w:rsidR="005A5027" w:rsidRPr="008A78C7" w:rsidRDefault="005A5027">
      <w:pPr>
        <w:jc w:val="both"/>
        <w:rPr>
          <w:lang w:val="pl-PL"/>
        </w:rPr>
      </w:pPr>
    </w:p>
    <w:p w:rsidR="005A5027" w:rsidRPr="008A78C7" w:rsidRDefault="005A5027">
      <w:pPr>
        <w:jc w:val="both"/>
        <w:rPr>
          <w:lang w:val="pl-PL"/>
        </w:rPr>
      </w:pPr>
    </w:p>
    <w:p w:rsidR="005A5027" w:rsidRDefault="008A78C7">
      <w:pPr>
        <w:jc w:val="both"/>
      </w:pPr>
      <w:r>
        <w:rPr>
          <w:lang w:val="pl-PL"/>
        </w:rPr>
        <w:t>zawarta w dniu …</w:t>
      </w:r>
      <w:r w:rsidR="00EF67A3">
        <w:rPr>
          <w:lang w:val="pl-PL"/>
        </w:rPr>
        <w:t>…….</w:t>
      </w:r>
      <w:r w:rsidR="005A5027" w:rsidRPr="008A78C7">
        <w:rPr>
          <w:lang w:val="pl-PL"/>
        </w:rPr>
        <w:t xml:space="preserve"> </w:t>
      </w:r>
      <w:r w:rsidR="00F0699D">
        <w:rPr>
          <w:lang w:val="pl-PL"/>
        </w:rPr>
        <w:t xml:space="preserve"> 2019</w:t>
      </w:r>
      <w:r w:rsidR="005A5027" w:rsidRPr="008A78C7">
        <w:rPr>
          <w:lang w:val="pl-PL"/>
        </w:rPr>
        <w:t xml:space="preserve">r.  w Gostyninie pomiędzy Powiatem Gostynińskim ul. </w:t>
      </w:r>
      <w:r w:rsidR="00810EBE" w:rsidRPr="00EF67A3">
        <w:rPr>
          <w:lang w:val="pl-PL"/>
        </w:rPr>
        <w:t>Dmowskiego 13</w:t>
      </w:r>
      <w:r w:rsidR="00CF2762">
        <w:rPr>
          <w:lang w:val="pl-PL"/>
        </w:rPr>
        <w:t>,</w:t>
      </w:r>
      <w:r w:rsidR="00810EBE" w:rsidRPr="00EF67A3">
        <w:rPr>
          <w:lang w:val="pl-PL"/>
        </w:rPr>
        <w:t xml:space="preserve"> 09-500 Gostynin, </w:t>
      </w:r>
      <w:r w:rsidR="005A5027" w:rsidRPr="00EF67A3">
        <w:rPr>
          <w:lang w:val="pl-PL"/>
        </w:rPr>
        <w:t xml:space="preserve"> dalej zwanym Zamawiającym reprezentowanym przez</w:t>
      </w:r>
      <w:r w:rsidR="005A5027">
        <w:t>:</w:t>
      </w:r>
    </w:p>
    <w:p w:rsidR="005A5027" w:rsidRDefault="005A5027">
      <w:pPr>
        <w:jc w:val="both"/>
      </w:pPr>
    </w:p>
    <w:p w:rsidR="005A5027" w:rsidRPr="008A78C7" w:rsidRDefault="005A5027">
      <w:pPr>
        <w:numPr>
          <w:ilvl w:val="0"/>
          <w:numId w:val="1"/>
        </w:numPr>
        <w:jc w:val="both"/>
        <w:rPr>
          <w:lang w:val="pl-PL"/>
        </w:rPr>
      </w:pPr>
      <w:r w:rsidRPr="008A78C7">
        <w:rPr>
          <w:lang w:val="pl-PL"/>
        </w:rPr>
        <w:t xml:space="preserve">Pana </w:t>
      </w:r>
      <w:r w:rsidR="00F0699D">
        <w:rPr>
          <w:lang w:val="pl-PL"/>
        </w:rPr>
        <w:t xml:space="preserve">Arkadiusza </w:t>
      </w:r>
      <w:proofErr w:type="spellStart"/>
      <w:r w:rsidR="00F0699D">
        <w:rPr>
          <w:lang w:val="pl-PL"/>
        </w:rPr>
        <w:t>Boruszewskiego</w:t>
      </w:r>
      <w:proofErr w:type="spellEnd"/>
      <w:r w:rsidRPr="008A78C7">
        <w:rPr>
          <w:lang w:val="pl-PL"/>
        </w:rPr>
        <w:t xml:space="preserve"> – Starostę Gostynińskiego</w:t>
      </w:r>
    </w:p>
    <w:p w:rsidR="005A5027" w:rsidRDefault="005A5027">
      <w:pPr>
        <w:jc w:val="both"/>
      </w:pPr>
      <w:proofErr w:type="spellStart"/>
      <w:r>
        <w:t>oraz</w:t>
      </w:r>
      <w:proofErr w:type="spellEnd"/>
    </w:p>
    <w:p w:rsidR="005A5027" w:rsidRDefault="00F0699D">
      <w:pPr>
        <w:numPr>
          <w:ilvl w:val="0"/>
          <w:numId w:val="1"/>
        </w:numPr>
        <w:jc w:val="both"/>
      </w:pPr>
      <w:proofErr w:type="spellStart"/>
      <w:r>
        <w:t>Panią</w:t>
      </w:r>
      <w:proofErr w:type="spellEnd"/>
      <w:r w:rsidR="005A5027">
        <w:t xml:space="preserve"> </w:t>
      </w:r>
      <w:proofErr w:type="spellStart"/>
      <w:r>
        <w:t>Marią</w:t>
      </w:r>
      <w:proofErr w:type="spellEnd"/>
      <w:r>
        <w:t xml:space="preserve"> </w:t>
      </w:r>
      <w:proofErr w:type="spellStart"/>
      <w:r>
        <w:t>Wróblewską</w:t>
      </w:r>
      <w:proofErr w:type="spellEnd"/>
      <w:r w:rsidR="005A5027">
        <w:t xml:space="preserve"> – </w:t>
      </w:r>
      <w:proofErr w:type="spellStart"/>
      <w:r w:rsidR="005A5027">
        <w:t>Wicestarostę</w:t>
      </w:r>
      <w:proofErr w:type="spellEnd"/>
      <w:r w:rsidR="005A5027">
        <w:t xml:space="preserve"> </w:t>
      </w:r>
    </w:p>
    <w:p w:rsidR="005A5027" w:rsidRPr="008A78C7" w:rsidRDefault="005A5027">
      <w:pPr>
        <w:jc w:val="both"/>
        <w:rPr>
          <w:lang w:val="pl-PL"/>
        </w:rPr>
      </w:pPr>
      <w:r w:rsidRPr="008A78C7">
        <w:rPr>
          <w:lang w:val="pl-PL"/>
        </w:rPr>
        <w:t>przy kontrasygnacie Pani Elżbiety Kijek – Skarbnika Powiatu</w:t>
      </w:r>
    </w:p>
    <w:p w:rsidR="005A5027" w:rsidRPr="008A78C7" w:rsidRDefault="005A5027">
      <w:pPr>
        <w:jc w:val="both"/>
        <w:rPr>
          <w:lang w:val="pl-PL"/>
        </w:rPr>
      </w:pPr>
    </w:p>
    <w:p w:rsidR="008A78C7" w:rsidRPr="008A78C7" w:rsidRDefault="005A5027" w:rsidP="008A78C7">
      <w:pPr>
        <w:jc w:val="both"/>
        <w:rPr>
          <w:lang w:val="pl-PL"/>
        </w:rPr>
      </w:pPr>
      <w:r w:rsidRPr="008A78C7">
        <w:rPr>
          <w:lang w:val="pl-PL"/>
        </w:rPr>
        <w:t xml:space="preserve">a          </w:t>
      </w:r>
      <w:r w:rsidR="00510965">
        <w:rPr>
          <w:lang w:val="pl-PL"/>
        </w:rPr>
        <w:t>………………………………………………</w:t>
      </w:r>
      <w:r w:rsidR="008A78C7">
        <w:rPr>
          <w:lang w:val="pl-PL"/>
        </w:rPr>
        <w:t>………………………</w:t>
      </w:r>
    </w:p>
    <w:p w:rsidR="005A5027" w:rsidRPr="008A78C7" w:rsidRDefault="005A5027">
      <w:pPr>
        <w:jc w:val="both"/>
        <w:rPr>
          <w:lang w:val="pl-PL"/>
        </w:rPr>
      </w:pPr>
    </w:p>
    <w:p w:rsidR="005A5027" w:rsidRPr="008A78C7" w:rsidRDefault="005A5027">
      <w:pPr>
        <w:jc w:val="both"/>
        <w:rPr>
          <w:lang w:val="pl-PL"/>
        </w:rPr>
      </w:pPr>
      <w:r w:rsidRPr="008A78C7">
        <w:rPr>
          <w:lang w:val="pl-PL"/>
        </w:rPr>
        <w:t xml:space="preserve">zwanym dalej Wykonawcą, reprezentowanym przez </w:t>
      </w:r>
    </w:p>
    <w:p w:rsidR="005A5027" w:rsidRPr="008A78C7" w:rsidRDefault="008A78C7">
      <w:pPr>
        <w:jc w:val="both"/>
        <w:rPr>
          <w:lang w:val="pl-PL"/>
        </w:rPr>
      </w:pPr>
      <w:r>
        <w:rPr>
          <w:lang w:val="pl-PL"/>
        </w:rPr>
        <w:t>……………………………………..……………………………………….</w:t>
      </w:r>
    </w:p>
    <w:p w:rsidR="005A5027" w:rsidRPr="008A78C7" w:rsidRDefault="005A5027">
      <w:pPr>
        <w:jc w:val="both"/>
        <w:rPr>
          <w:lang w:val="pl-PL"/>
        </w:rPr>
      </w:pPr>
    </w:p>
    <w:p w:rsidR="005A5027" w:rsidRPr="008A78C7" w:rsidRDefault="005A5027">
      <w:pPr>
        <w:jc w:val="both"/>
        <w:rPr>
          <w:lang w:val="pl-PL"/>
        </w:rPr>
      </w:pPr>
      <w:r w:rsidRPr="008A78C7">
        <w:rPr>
          <w:lang w:val="pl-PL"/>
        </w:rPr>
        <w:t>o następującej treści:</w:t>
      </w:r>
    </w:p>
    <w:p w:rsidR="005A5027" w:rsidRPr="008A78C7" w:rsidRDefault="005A5027">
      <w:pPr>
        <w:jc w:val="both"/>
        <w:rPr>
          <w:lang w:val="pl-PL"/>
        </w:rPr>
      </w:pPr>
    </w:p>
    <w:p w:rsidR="005A5027" w:rsidRPr="008A78C7" w:rsidRDefault="005A5027">
      <w:pPr>
        <w:jc w:val="center"/>
        <w:rPr>
          <w:lang w:val="pl-PL"/>
        </w:rPr>
      </w:pPr>
      <w:r w:rsidRPr="008A78C7">
        <w:rPr>
          <w:lang w:val="pl-PL"/>
        </w:rPr>
        <w:t>§ 1</w:t>
      </w:r>
    </w:p>
    <w:p w:rsidR="005A5027" w:rsidRPr="008A78C7" w:rsidRDefault="005A5027">
      <w:pPr>
        <w:jc w:val="center"/>
        <w:rPr>
          <w:lang w:val="pl-PL"/>
        </w:rPr>
      </w:pPr>
    </w:p>
    <w:p w:rsidR="00935A61" w:rsidRDefault="005A5027" w:rsidP="00935A61">
      <w:pPr>
        <w:jc w:val="both"/>
        <w:rPr>
          <w:lang w:val="pl-PL"/>
        </w:rPr>
      </w:pPr>
      <w:r w:rsidRPr="00F40803">
        <w:rPr>
          <w:lang w:val="pl-PL"/>
        </w:rPr>
        <w:t>Wykona</w:t>
      </w:r>
      <w:r w:rsidR="00810EBE" w:rsidRPr="00F40803">
        <w:rPr>
          <w:lang w:val="pl-PL"/>
        </w:rPr>
        <w:t>w</w:t>
      </w:r>
      <w:r w:rsidR="00935A61">
        <w:rPr>
          <w:lang w:val="pl-PL"/>
        </w:rPr>
        <w:t xml:space="preserve">ca zobowiązuje się do </w:t>
      </w:r>
    </w:p>
    <w:p w:rsidR="00F0699D" w:rsidRPr="00EF5762" w:rsidRDefault="00F0699D" w:rsidP="00F0699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5762">
        <w:rPr>
          <w:rFonts w:ascii="Times New Roman" w:eastAsia="Times New Roman" w:hAnsi="Times New Roman"/>
          <w:sz w:val="24"/>
          <w:szCs w:val="24"/>
        </w:rPr>
        <w:t xml:space="preserve">Wykonanie trzebieży późnej na powierzchni </w:t>
      </w:r>
      <w:r>
        <w:rPr>
          <w:rFonts w:ascii="Times New Roman" w:eastAsia="Times New Roman" w:hAnsi="Times New Roman"/>
          <w:sz w:val="24"/>
          <w:szCs w:val="24"/>
        </w:rPr>
        <w:t>9,3262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ha</w:t>
      </w:r>
      <w:r w:rsidR="007E150A">
        <w:rPr>
          <w:rFonts w:ascii="Times New Roman" w:eastAsia="Times New Roman" w:hAnsi="Times New Roman"/>
          <w:sz w:val="24"/>
          <w:szCs w:val="24"/>
        </w:rPr>
        <w:t>,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miąższość do pozyskania około </w:t>
      </w:r>
      <w:r>
        <w:rPr>
          <w:rFonts w:ascii="Times New Roman" w:eastAsia="Times New Roman" w:hAnsi="Times New Roman"/>
          <w:sz w:val="24"/>
          <w:szCs w:val="24"/>
        </w:rPr>
        <w:t>400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m</w:t>
      </w:r>
      <w:r w:rsidRPr="00EF5762">
        <w:rPr>
          <w:rFonts w:ascii="Times New Roman" w:eastAsia="Times New Roman" w:hAnsi="Times New Roman"/>
          <w:sz w:val="24"/>
          <w:szCs w:val="24"/>
          <w:vertAlign w:val="superscript"/>
        </w:rPr>
        <w:t xml:space="preserve">3 </w:t>
      </w:r>
      <w:r w:rsidRPr="00EF5762">
        <w:rPr>
          <w:rFonts w:ascii="Times New Roman" w:eastAsia="Times New Roman" w:hAnsi="Times New Roman"/>
          <w:sz w:val="24"/>
          <w:szCs w:val="24"/>
        </w:rPr>
        <w:t>na działce nr 389/</w:t>
      </w:r>
      <w:r>
        <w:rPr>
          <w:rFonts w:ascii="Times New Roman" w:eastAsia="Times New Roman" w:hAnsi="Times New Roman"/>
          <w:sz w:val="24"/>
          <w:szCs w:val="24"/>
        </w:rPr>
        <w:t>40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5762">
        <w:rPr>
          <w:rFonts w:ascii="Times New Roman" w:eastAsia="Times New Roman" w:hAnsi="Times New Roman"/>
          <w:sz w:val="24"/>
          <w:szCs w:val="24"/>
        </w:rPr>
        <w:t>oddz</w:t>
      </w:r>
      <w:proofErr w:type="spellEnd"/>
      <w:r w:rsidRPr="00EF57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2h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w Gorzewie – Kruku</w:t>
      </w:r>
      <w:r w:rsidR="001B2CAB">
        <w:rPr>
          <w:rFonts w:ascii="Times New Roman" w:eastAsia="Times New Roman" w:hAnsi="Times New Roman"/>
          <w:sz w:val="24"/>
          <w:szCs w:val="24"/>
        </w:rPr>
        <w:t>.</w:t>
      </w:r>
    </w:p>
    <w:p w:rsidR="00F0699D" w:rsidRDefault="00F0699D" w:rsidP="00F0699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Wykonanie czyszczeń późnych na 3 gniazdach dębowych i 1</w:t>
      </w:r>
      <w:r w:rsidR="001B2CAB">
        <w:rPr>
          <w:rFonts w:ascii="Times New Roman" w:eastAsia="Times New Roman" w:hAnsi="Times New Roman"/>
          <w:sz w:val="24"/>
          <w:szCs w:val="24"/>
        </w:rPr>
        <w:t xml:space="preserve"> gnieździe</w:t>
      </w:r>
      <w:r>
        <w:rPr>
          <w:rFonts w:ascii="Times New Roman" w:eastAsia="Times New Roman" w:hAnsi="Times New Roman"/>
          <w:sz w:val="24"/>
          <w:szCs w:val="24"/>
        </w:rPr>
        <w:t xml:space="preserve"> bukowym o łącznej powierzchni około 0,6</w:t>
      </w:r>
      <w:r w:rsidR="001B2CAB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 xml:space="preserve"> ha </w:t>
      </w:r>
      <w:r w:rsidRPr="00EF5762">
        <w:rPr>
          <w:rFonts w:ascii="Times New Roman" w:eastAsia="Times New Roman" w:hAnsi="Times New Roman"/>
          <w:sz w:val="24"/>
          <w:szCs w:val="24"/>
        </w:rPr>
        <w:t>na działce nr 389/</w:t>
      </w:r>
      <w:r>
        <w:rPr>
          <w:rFonts w:ascii="Times New Roman" w:eastAsia="Times New Roman" w:hAnsi="Times New Roman"/>
          <w:sz w:val="24"/>
          <w:szCs w:val="24"/>
        </w:rPr>
        <w:t>40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5762">
        <w:rPr>
          <w:rFonts w:ascii="Times New Roman" w:eastAsia="Times New Roman" w:hAnsi="Times New Roman"/>
          <w:sz w:val="24"/>
          <w:szCs w:val="24"/>
        </w:rPr>
        <w:t>oddz</w:t>
      </w:r>
      <w:proofErr w:type="spellEnd"/>
      <w:r w:rsidRPr="00EF57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2h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w Gorzewie – Kruk</w:t>
      </w:r>
      <w:r w:rsidR="001B2CAB">
        <w:rPr>
          <w:rFonts w:ascii="Times New Roman" w:eastAsia="Times New Roman" w:hAnsi="Times New Roman"/>
          <w:sz w:val="24"/>
          <w:szCs w:val="24"/>
        </w:rPr>
        <w:t>.</w:t>
      </w:r>
    </w:p>
    <w:p w:rsidR="00F0699D" w:rsidRDefault="00F0699D" w:rsidP="00F0699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Wycinka </w:t>
      </w:r>
      <w:r w:rsidR="001B2CAB">
        <w:rPr>
          <w:rFonts w:ascii="Times New Roman" w:eastAsia="Times New Roman" w:hAnsi="Times New Roman"/>
          <w:sz w:val="24"/>
          <w:szCs w:val="24"/>
        </w:rPr>
        <w:t>do 10</w:t>
      </w:r>
      <w:r>
        <w:rPr>
          <w:rFonts w:ascii="Times New Roman" w:eastAsia="Times New Roman" w:hAnsi="Times New Roman"/>
          <w:sz w:val="24"/>
          <w:szCs w:val="24"/>
        </w:rPr>
        <w:t xml:space="preserve"> sztuk drzew</w:t>
      </w:r>
      <w:r w:rsidR="001B2CAB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w tym 1 brzoza i 4 sosny</w:t>
      </w:r>
      <w:r w:rsidR="001B2CAB">
        <w:rPr>
          <w:rFonts w:ascii="Times New Roman" w:eastAsia="Times New Roman" w:hAnsi="Times New Roman"/>
          <w:sz w:val="24"/>
          <w:szCs w:val="24"/>
        </w:rPr>
        <w:t>, rosnących w sąsiedztwie garaży</w:t>
      </w:r>
      <w:r>
        <w:rPr>
          <w:rFonts w:ascii="Times New Roman" w:eastAsia="Times New Roman" w:hAnsi="Times New Roman"/>
          <w:sz w:val="24"/>
          <w:szCs w:val="24"/>
        </w:rPr>
        <w:t xml:space="preserve"> z działki 389/15 </w:t>
      </w:r>
      <w:proofErr w:type="spellStart"/>
      <w:r w:rsidRPr="00EF5762">
        <w:rPr>
          <w:rFonts w:ascii="Times New Roman" w:eastAsia="Times New Roman" w:hAnsi="Times New Roman"/>
          <w:sz w:val="24"/>
          <w:szCs w:val="24"/>
        </w:rPr>
        <w:t>oddz</w:t>
      </w:r>
      <w:proofErr w:type="spellEnd"/>
      <w:r w:rsidRPr="00EF57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1h</w:t>
      </w:r>
      <w:r w:rsidRPr="00EF5762">
        <w:rPr>
          <w:rFonts w:ascii="Times New Roman" w:eastAsia="Times New Roman" w:hAnsi="Times New Roman"/>
          <w:sz w:val="24"/>
          <w:szCs w:val="24"/>
        </w:rPr>
        <w:t xml:space="preserve"> w Gorzewie – Kruku</w:t>
      </w:r>
      <w:r w:rsidR="001B2CAB">
        <w:rPr>
          <w:rFonts w:ascii="Times New Roman" w:eastAsia="Times New Roman" w:hAnsi="Times New Roman"/>
          <w:sz w:val="24"/>
          <w:szCs w:val="24"/>
        </w:rPr>
        <w:t>.</w:t>
      </w:r>
    </w:p>
    <w:p w:rsidR="00F0699D" w:rsidRDefault="00F0699D" w:rsidP="00F0699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Prace polegać będą na wycince drzew, wymanipulowaniu surowca zgodnie z klasyfikacją jakościowo-wymiarową, zrywce i ułożeniu pozyskanego drewn</w:t>
      </w:r>
      <w:r w:rsidR="005A1F0F">
        <w:rPr>
          <w:rFonts w:ascii="Times New Roman" w:eastAsia="Times New Roman" w:hAnsi="Times New Roman"/>
          <w:sz w:val="24"/>
          <w:szCs w:val="24"/>
        </w:rPr>
        <w:t>a oraz uprzątnięciu powierzchni.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A1F0F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posób uprzątnięcia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gałęziówki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zostaje w kwestii wykonawcy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zrębkowanie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wywóz lub inne).</w:t>
      </w:r>
    </w:p>
    <w:p w:rsidR="00AD7235" w:rsidRDefault="00AD7235" w:rsidP="00AD7235">
      <w:pPr>
        <w:pStyle w:val="Akapitzlist"/>
      </w:pPr>
    </w:p>
    <w:p w:rsidR="00EC6AEC" w:rsidRPr="00EC6AEC" w:rsidRDefault="00EC6AEC" w:rsidP="00AD7235">
      <w:pPr>
        <w:pStyle w:val="Akapitzlist"/>
        <w:jc w:val="center"/>
      </w:pPr>
      <w:r w:rsidRPr="00EC6AEC">
        <w:t>§ 2</w:t>
      </w:r>
    </w:p>
    <w:p w:rsidR="00F0699D" w:rsidRPr="00F0699D" w:rsidRDefault="00F0699D" w:rsidP="00F0699D">
      <w:pPr>
        <w:jc w:val="both"/>
        <w:rPr>
          <w:rFonts w:eastAsia="Times New Roman"/>
          <w:lang w:val="pl-PL"/>
        </w:rPr>
      </w:pPr>
    </w:p>
    <w:p w:rsidR="001A6D7A" w:rsidRDefault="001A6D7A" w:rsidP="001A6D7A">
      <w:pPr>
        <w:jc w:val="both"/>
        <w:rPr>
          <w:lang w:val="pl-PL"/>
        </w:rPr>
      </w:pPr>
    </w:p>
    <w:p w:rsidR="00EC6AEC" w:rsidRDefault="00EC6AEC" w:rsidP="00EC6AEC">
      <w:pPr>
        <w:numPr>
          <w:ilvl w:val="0"/>
          <w:numId w:val="5"/>
        </w:numPr>
        <w:ind w:left="426" w:firstLine="283"/>
        <w:jc w:val="both"/>
        <w:rPr>
          <w:lang w:val="pl-PL"/>
        </w:rPr>
      </w:pPr>
      <w:r>
        <w:rPr>
          <w:lang w:val="pl-PL"/>
        </w:rPr>
        <w:t>Zamawiający zobowiązuje się zapłacić Wykonawcy: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 xml:space="preserve">kwotę netto: </w:t>
      </w:r>
      <w:r w:rsidR="00AD7235">
        <w:rPr>
          <w:rFonts w:ascii="Times New Roman" w:eastAsia="Times New Roman" w:hAnsi="Times New Roman"/>
          <w:sz w:val="24"/>
          <w:szCs w:val="24"/>
        </w:rPr>
        <w:t>……………….</w:t>
      </w:r>
      <w:r w:rsidRPr="00BA6508">
        <w:rPr>
          <w:rFonts w:ascii="Times New Roman" w:eastAsia="Times New Roman" w:hAnsi="Times New Roman"/>
          <w:sz w:val="24"/>
          <w:szCs w:val="24"/>
        </w:rPr>
        <w:t xml:space="preserve"> zł za m</w:t>
      </w:r>
      <w:r w:rsidRPr="003B7407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 xml:space="preserve">(słownie złotych: </w:t>
      </w:r>
      <w:r w:rsidR="00AD7235">
        <w:rPr>
          <w:rFonts w:ascii="Times New Roman" w:eastAsia="Times New Roman" w:hAnsi="Times New Roman"/>
          <w:sz w:val="24"/>
          <w:szCs w:val="24"/>
        </w:rPr>
        <w:t>…………………………………………………….</w:t>
      </w:r>
      <w:r w:rsidRPr="00BA6508">
        <w:rPr>
          <w:rFonts w:ascii="Times New Roman" w:eastAsia="Times New Roman" w:hAnsi="Times New Roman"/>
          <w:sz w:val="24"/>
          <w:szCs w:val="24"/>
        </w:rPr>
        <w:t>/100)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 xml:space="preserve">plus podatek VAT (8%): </w:t>
      </w:r>
      <w:r w:rsidR="00AD7235">
        <w:rPr>
          <w:rFonts w:ascii="Times New Roman" w:eastAsia="Times New Roman" w:hAnsi="Times New Roman"/>
          <w:sz w:val="24"/>
          <w:szCs w:val="24"/>
        </w:rPr>
        <w:t>………..</w:t>
      </w:r>
      <w:r w:rsidRPr="00BA6508">
        <w:rPr>
          <w:rFonts w:ascii="Times New Roman" w:eastAsia="Times New Roman" w:hAnsi="Times New Roman"/>
          <w:sz w:val="24"/>
          <w:szCs w:val="24"/>
        </w:rPr>
        <w:t xml:space="preserve"> zł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 xml:space="preserve">(słownie złotych: </w:t>
      </w:r>
      <w:r w:rsidR="00AD7235">
        <w:rPr>
          <w:rFonts w:ascii="Times New Roman" w:eastAsia="Times New Roman" w:hAnsi="Times New Roman"/>
          <w:sz w:val="24"/>
          <w:szCs w:val="24"/>
        </w:rPr>
        <w:t>……………..</w:t>
      </w:r>
      <w:r w:rsidRPr="00BA6508">
        <w:rPr>
          <w:rFonts w:ascii="Times New Roman" w:eastAsia="Times New Roman" w:hAnsi="Times New Roman"/>
          <w:sz w:val="24"/>
          <w:szCs w:val="24"/>
        </w:rPr>
        <w:t>/100)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 xml:space="preserve">co stanowi kwotę brutto: </w:t>
      </w:r>
      <w:r w:rsidR="00AD7235">
        <w:rPr>
          <w:rFonts w:ascii="Times New Roman" w:eastAsia="Times New Roman" w:hAnsi="Times New Roman"/>
          <w:sz w:val="24"/>
          <w:szCs w:val="24"/>
        </w:rPr>
        <w:t>………………..</w:t>
      </w:r>
      <w:r w:rsidRPr="00BA6508">
        <w:rPr>
          <w:rFonts w:ascii="Times New Roman" w:eastAsia="Times New Roman" w:hAnsi="Times New Roman"/>
          <w:sz w:val="24"/>
          <w:szCs w:val="24"/>
        </w:rPr>
        <w:t>zł za m</w:t>
      </w:r>
      <w:r w:rsidRPr="000E738C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:rsidR="00EC6AEC" w:rsidRPr="00BA6508" w:rsidRDefault="00EC6AEC" w:rsidP="00EC6AEC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A6508">
        <w:rPr>
          <w:rFonts w:ascii="Times New Roman" w:eastAsia="Times New Roman" w:hAnsi="Times New Roman"/>
          <w:sz w:val="24"/>
          <w:szCs w:val="24"/>
        </w:rPr>
        <w:t>(słownie złotych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D7235">
        <w:rPr>
          <w:rFonts w:ascii="Times New Roman" w:eastAsia="Times New Roman" w:hAnsi="Times New Roman"/>
          <w:sz w:val="24"/>
          <w:szCs w:val="24"/>
        </w:rPr>
        <w:t>……………………………..</w:t>
      </w:r>
      <w:r w:rsidRPr="00BA6508">
        <w:rPr>
          <w:rFonts w:ascii="Times New Roman" w:eastAsia="Times New Roman" w:hAnsi="Times New Roman"/>
          <w:sz w:val="24"/>
          <w:szCs w:val="24"/>
        </w:rPr>
        <w:t>/100).</w:t>
      </w:r>
    </w:p>
    <w:p w:rsidR="00EC6AEC" w:rsidRDefault="00EC6AEC" w:rsidP="00EC6AEC">
      <w:pPr>
        <w:pStyle w:val="Akapitzlist"/>
        <w:numPr>
          <w:ilvl w:val="0"/>
          <w:numId w:val="5"/>
        </w:numPr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8B7B34">
        <w:rPr>
          <w:rFonts w:ascii="Times New Roman" w:hAnsi="Times New Roman"/>
          <w:sz w:val="24"/>
          <w:szCs w:val="24"/>
        </w:rPr>
        <w:t xml:space="preserve">Prognozowana </w:t>
      </w:r>
      <w:r>
        <w:rPr>
          <w:rFonts w:ascii="Times New Roman" w:hAnsi="Times New Roman"/>
          <w:sz w:val="24"/>
          <w:szCs w:val="24"/>
        </w:rPr>
        <w:t>ilość drewna do pozyskania wynosi około 4</w:t>
      </w:r>
      <w:r w:rsidR="00AD723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1A6D7A" w:rsidRDefault="001A6D7A" w:rsidP="001A6D7A">
      <w:pPr>
        <w:jc w:val="center"/>
        <w:rPr>
          <w:lang w:val="pl-PL"/>
        </w:rPr>
      </w:pPr>
    </w:p>
    <w:p w:rsidR="00EC6AEC" w:rsidRPr="00AD7235" w:rsidRDefault="00EC6AEC" w:rsidP="00EC6AEC">
      <w:pPr>
        <w:spacing w:line="100" w:lineRule="atLeast"/>
        <w:ind w:left="426" w:firstLine="283"/>
        <w:jc w:val="center"/>
        <w:rPr>
          <w:rFonts w:cs="Times New Roman"/>
          <w:sz w:val="22"/>
          <w:szCs w:val="22"/>
          <w:lang w:val="pl-PL"/>
        </w:rPr>
      </w:pPr>
      <w:r w:rsidRPr="00AD7235">
        <w:rPr>
          <w:rFonts w:cs="Times New Roman"/>
          <w:sz w:val="22"/>
          <w:szCs w:val="22"/>
          <w:lang w:val="pl-PL"/>
        </w:rPr>
        <w:t>§ 3</w:t>
      </w:r>
    </w:p>
    <w:p w:rsidR="00EC6AEC" w:rsidRPr="00AD7235" w:rsidRDefault="00EC6AEC" w:rsidP="00EC6AEC">
      <w:pPr>
        <w:spacing w:line="100" w:lineRule="atLeast"/>
        <w:ind w:left="426" w:firstLine="283"/>
        <w:jc w:val="center"/>
        <w:rPr>
          <w:rFonts w:cs="Times New Roman"/>
          <w:sz w:val="22"/>
          <w:szCs w:val="22"/>
          <w:lang w:val="pl-PL"/>
        </w:rPr>
      </w:pPr>
    </w:p>
    <w:p w:rsidR="002D479B" w:rsidRDefault="00EC6AEC" w:rsidP="002D479B">
      <w:pPr>
        <w:pStyle w:val="Akapitzlist"/>
        <w:numPr>
          <w:ilvl w:val="1"/>
          <w:numId w:val="5"/>
        </w:numPr>
        <w:spacing w:line="100" w:lineRule="atLeast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FB50B7">
        <w:rPr>
          <w:rFonts w:ascii="Times New Roman" w:hAnsi="Times New Roman"/>
          <w:sz w:val="24"/>
          <w:szCs w:val="24"/>
        </w:rPr>
        <w:t>Strony ustalają wynagrodzenie za wykonanie Zadania na kwotę będącą wynikiem przemnożenia ceny jednostkowej pozyskania 1 m</w:t>
      </w:r>
      <w:r w:rsidRPr="00FB50B7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FB50B7">
        <w:rPr>
          <w:rFonts w:ascii="Times New Roman" w:hAnsi="Times New Roman"/>
          <w:sz w:val="24"/>
          <w:szCs w:val="24"/>
        </w:rPr>
        <w:t>drewna</w:t>
      </w:r>
      <w:r w:rsidR="0089646F">
        <w:rPr>
          <w:rFonts w:ascii="Times New Roman" w:hAnsi="Times New Roman"/>
          <w:sz w:val="24"/>
          <w:szCs w:val="24"/>
        </w:rPr>
        <w:t xml:space="preserve"> obejmującej wykonanie czyszczeń późnych na gniazdach</w:t>
      </w:r>
      <w:r w:rsidRPr="00FB50B7">
        <w:rPr>
          <w:rFonts w:ascii="Times New Roman" w:hAnsi="Times New Roman"/>
          <w:sz w:val="24"/>
          <w:szCs w:val="24"/>
        </w:rPr>
        <w:t xml:space="preserve"> wg oferty Wykonawcy złożonej w wyniku Zapytania ofertowego, tj.  </w:t>
      </w:r>
      <w:r w:rsidR="0089646F">
        <w:rPr>
          <w:rFonts w:ascii="Times New Roman" w:hAnsi="Times New Roman"/>
          <w:sz w:val="24"/>
          <w:szCs w:val="24"/>
        </w:rPr>
        <w:lastRenderedPageBreak/>
        <w:t>………………</w:t>
      </w:r>
      <w:r w:rsidRPr="004E3A12">
        <w:rPr>
          <w:rFonts w:ascii="Times New Roman" w:hAnsi="Times New Roman"/>
          <w:b/>
          <w:sz w:val="24"/>
          <w:szCs w:val="24"/>
        </w:rPr>
        <w:t xml:space="preserve"> zł/m</w:t>
      </w:r>
      <w:r w:rsidRPr="004E3A12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4E3A12">
        <w:rPr>
          <w:rFonts w:ascii="Times New Roman" w:hAnsi="Times New Roman"/>
          <w:b/>
          <w:sz w:val="24"/>
          <w:szCs w:val="24"/>
        </w:rPr>
        <w:t xml:space="preserve"> brutto</w:t>
      </w:r>
      <w:r w:rsidRPr="00FB50B7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FB50B7">
        <w:rPr>
          <w:rFonts w:ascii="Times New Roman" w:hAnsi="Times New Roman"/>
          <w:sz w:val="24"/>
          <w:szCs w:val="24"/>
        </w:rPr>
        <w:t>w tym 8% VAT, przez ilość m</w:t>
      </w:r>
      <w:r w:rsidRPr="00FB50B7">
        <w:rPr>
          <w:rFonts w:ascii="Times New Roman" w:hAnsi="Times New Roman"/>
          <w:sz w:val="24"/>
          <w:szCs w:val="24"/>
          <w:vertAlign w:val="superscript"/>
        </w:rPr>
        <w:t>3</w:t>
      </w:r>
      <w:r w:rsidRPr="00FB50B7">
        <w:rPr>
          <w:rFonts w:ascii="Times New Roman" w:hAnsi="Times New Roman"/>
          <w:sz w:val="24"/>
          <w:szCs w:val="24"/>
        </w:rPr>
        <w:t xml:space="preserve"> pozyskanego drewna objętego Zadaniem</w:t>
      </w:r>
      <w:r>
        <w:rPr>
          <w:rFonts w:ascii="Times New Roman" w:hAnsi="Times New Roman"/>
          <w:sz w:val="24"/>
          <w:szCs w:val="24"/>
        </w:rPr>
        <w:t>.</w:t>
      </w:r>
    </w:p>
    <w:p w:rsidR="00EC6AEC" w:rsidRPr="002D479B" w:rsidRDefault="00EC6AEC" w:rsidP="002D479B">
      <w:pPr>
        <w:pStyle w:val="Akapitzlist"/>
        <w:numPr>
          <w:ilvl w:val="1"/>
          <w:numId w:val="5"/>
        </w:numPr>
        <w:spacing w:line="100" w:lineRule="atLeast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2D479B">
        <w:rPr>
          <w:rFonts w:ascii="Times New Roman" w:hAnsi="Times New Roman"/>
          <w:sz w:val="24"/>
          <w:szCs w:val="24"/>
        </w:rPr>
        <w:t>Płatność nastąpi na podstawie</w:t>
      </w:r>
      <w:r w:rsidR="009C7A81" w:rsidRPr="002D479B">
        <w:rPr>
          <w:rFonts w:ascii="Times New Roman" w:hAnsi="Times New Roman"/>
          <w:sz w:val="24"/>
          <w:szCs w:val="24"/>
        </w:rPr>
        <w:t xml:space="preserve"> sporządzanych na bieżąco</w:t>
      </w:r>
      <w:r w:rsidRPr="002D479B">
        <w:rPr>
          <w:rFonts w:ascii="Times New Roman" w:hAnsi="Times New Roman"/>
          <w:sz w:val="24"/>
          <w:szCs w:val="24"/>
        </w:rPr>
        <w:t xml:space="preserve"> protokoł</w:t>
      </w:r>
      <w:r w:rsidR="009C7A81" w:rsidRPr="002D479B">
        <w:rPr>
          <w:rFonts w:ascii="Times New Roman" w:hAnsi="Times New Roman"/>
          <w:sz w:val="24"/>
          <w:szCs w:val="24"/>
        </w:rPr>
        <w:t>ów</w:t>
      </w:r>
      <w:r w:rsidRPr="002D479B">
        <w:rPr>
          <w:rFonts w:ascii="Times New Roman" w:hAnsi="Times New Roman"/>
          <w:sz w:val="24"/>
          <w:szCs w:val="24"/>
        </w:rPr>
        <w:t xml:space="preserve"> z</w:t>
      </w:r>
      <w:r w:rsidR="009C7A81" w:rsidRPr="002D479B">
        <w:rPr>
          <w:rFonts w:ascii="Times New Roman" w:hAnsi="Times New Roman"/>
          <w:sz w:val="24"/>
          <w:szCs w:val="24"/>
        </w:rPr>
        <w:t>dawczo – odbiorczych</w:t>
      </w:r>
      <w:r w:rsidR="00D27974" w:rsidRPr="002D479B">
        <w:rPr>
          <w:rFonts w:ascii="Times New Roman" w:hAnsi="Times New Roman"/>
          <w:sz w:val="24"/>
          <w:szCs w:val="24"/>
        </w:rPr>
        <w:t xml:space="preserve"> oraz na podstawie wystawionej</w:t>
      </w:r>
      <w:r w:rsidRPr="002D479B">
        <w:rPr>
          <w:rFonts w:ascii="Times New Roman" w:hAnsi="Times New Roman"/>
          <w:sz w:val="24"/>
          <w:szCs w:val="24"/>
        </w:rPr>
        <w:t xml:space="preserve"> przez Wykonawcę faktur</w:t>
      </w:r>
      <w:r w:rsidR="00D27974" w:rsidRPr="002D479B">
        <w:rPr>
          <w:rFonts w:ascii="Times New Roman" w:hAnsi="Times New Roman"/>
          <w:sz w:val="24"/>
          <w:szCs w:val="24"/>
        </w:rPr>
        <w:t>y</w:t>
      </w:r>
      <w:r w:rsidRPr="002D479B">
        <w:rPr>
          <w:rFonts w:ascii="Times New Roman" w:hAnsi="Times New Roman"/>
          <w:sz w:val="24"/>
          <w:szCs w:val="24"/>
        </w:rPr>
        <w:t xml:space="preserve"> VAT za wykonanie </w:t>
      </w:r>
      <w:r w:rsidRPr="002D479B">
        <w:rPr>
          <w:rFonts w:ascii="Times New Roman" w:eastAsia="Times New Roman" w:hAnsi="Times New Roman"/>
          <w:sz w:val="24"/>
          <w:szCs w:val="24"/>
        </w:rPr>
        <w:t xml:space="preserve">wycinki drzew, wymanipulowanie surowca zgodnie z klasyfikacją jakościowo-wymiarową, zrywkę i </w:t>
      </w:r>
      <w:r w:rsidR="00D27974" w:rsidRPr="002D479B">
        <w:rPr>
          <w:rFonts w:ascii="Times New Roman" w:eastAsia="Times New Roman" w:hAnsi="Times New Roman"/>
          <w:sz w:val="24"/>
          <w:szCs w:val="24"/>
        </w:rPr>
        <w:t>ułożenie pozyskanego drewna,</w:t>
      </w:r>
      <w:r w:rsidRPr="002D479B">
        <w:rPr>
          <w:rFonts w:ascii="Times New Roman" w:eastAsia="Times New Roman" w:hAnsi="Times New Roman"/>
          <w:sz w:val="24"/>
          <w:szCs w:val="24"/>
        </w:rPr>
        <w:t xml:space="preserve"> uprzątnięcie powierzchni</w:t>
      </w:r>
      <w:r w:rsidR="00D27974" w:rsidRPr="002D479B">
        <w:rPr>
          <w:rFonts w:ascii="Times New Roman" w:eastAsia="Times New Roman" w:hAnsi="Times New Roman"/>
          <w:sz w:val="24"/>
          <w:szCs w:val="24"/>
        </w:rPr>
        <w:t xml:space="preserve"> oraz wykonanie czyszczeń późnych </w:t>
      </w:r>
      <w:r w:rsidR="00C04175" w:rsidRPr="002D479B">
        <w:rPr>
          <w:rFonts w:ascii="Times New Roman" w:eastAsia="Times New Roman" w:hAnsi="Times New Roman"/>
          <w:sz w:val="24"/>
          <w:szCs w:val="24"/>
        </w:rPr>
        <w:t>na gniazdach</w:t>
      </w:r>
      <w:r w:rsidRPr="002D479B">
        <w:rPr>
          <w:rFonts w:ascii="Times New Roman" w:eastAsia="Times New Roman" w:hAnsi="Times New Roman"/>
          <w:sz w:val="24"/>
          <w:szCs w:val="24"/>
        </w:rPr>
        <w:t xml:space="preserve"> na działce nr </w:t>
      </w:r>
      <w:r w:rsidR="00C04175" w:rsidRPr="002D479B">
        <w:rPr>
          <w:rFonts w:ascii="Times New Roman" w:eastAsia="Times New Roman" w:hAnsi="Times New Roman"/>
          <w:sz w:val="24"/>
          <w:szCs w:val="24"/>
        </w:rPr>
        <w:t xml:space="preserve">389/40 </w:t>
      </w:r>
      <w:proofErr w:type="spellStart"/>
      <w:r w:rsidR="00C04175" w:rsidRPr="002D479B">
        <w:rPr>
          <w:rFonts w:ascii="Times New Roman" w:eastAsia="Times New Roman" w:hAnsi="Times New Roman"/>
          <w:sz w:val="24"/>
          <w:szCs w:val="24"/>
        </w:rPr>
        <w:t>oddz</w:t>
      </w:r>
      <w:proofErr w:type="spellEnd"/>
      <w:r w:rsidR="00C04175" w:rsidRPr="002D479B">
        <w:rPr>
          <w:rFonts w:ascii="Times New Roman" w:eastAsia="Times New Roman" w:hAnsi="Times New Roman"/>
          <w:sz w:val="24"/>
          <w:szCs w:val="24"/>
        </w:rPr>
        <w:t xml:space="preserve"> </w:t>
      </w:r>
      <w:r w:rsidR="00C04175" w:rsidRPr="002D479B">
        <w:rPr>
          <w:rFonts w:ascii="Times New Roman" w:eastAsia="Times New Roman" w:hAnsi="Times New Roman"/>
          <w:b/>
          <w:sz w:val="24"/>
          <w:szCs w:val="24"/>
        </w:rPr>
        <w:t>2h</w:t>
      </w:r>
      <w:r w:rsidR="00C04175" w:rsidRPr="002D479B">
        <w:rPr>
          <w:rFonts w:ascii="Times New Roman" w:eastAsia="Times New Roman" w:hAnsi="Times New Roman"/>
          <w:sz w:val="24"/>
          <w:szCs w:val="24"/>
        </w:rPr>
        <w:t xml:space="preserve"> oraz nr 389/15 </w:t>
      </w:r>
      <w:proofErr w:type="spellStart"/>
      <w:r w:rsidR="00C04175" w:rsidRPr="002D479B">
        <w:rPr>
          <w:rFonts w:ascii="Times New Roman" w:eastAsia="Times New Roman" w:hAnsi="Times New Roman"/>
          <w:sz w:val="24"/>
          <w:szCs w:val="24"/>
        </w:rPr>
        <w:t>oddz</w:t>
      </w:r>
      <w:proofErr w:type="spellEnd"/>
      <w:r w:rsidR="00C04175" w:rsidRPr="002D479B">
        <w:rPr>
          <w:rFonts w:ascii="Times New Roman" w:eastAsia="Times New Roman" w:hAnsi="Times New Roman"/>
          <w:sz w:val="24"/>
          <w:szCs w:val="24"/>
        </w:rPr>
        <w:t xml:space="preserve"> 1h </w:t>
      </w:r>
      <w:r w:rsidR="003775B3" w:rsidRPr="002D479B">
        <w:rPr>
          <w:rFonts w:ascii="Times New Roman" w:eastAsia="Times New Roman" w:hAnsi="Times New Roman"/>
          <w:sz w:val="24"/>
          <w:szCs w:val="24"/>
        </w:rPr>
        <w:t xml:space="preserve">w Gorzewie – Kruku gm. </w:t>
      </w:r>
      <w:r w:rsidRPr="002D479B">
        <w:rPr>
          <w:rFonts w:ascii="Times New Roman" w:eastAsia="Times New Roman" w:hAnsi="Times New Roman"/>
          <w:sz w:val="24"/>
          <w:szCs w:val="24"/>
        </w:rPr>
        <w:t>Gostynin</w:t>
      </w:r>
      <w:r w:rsidRPr="002D479B">
        <w:rPr>
          <w:rFonts w:ascii="Times New Roman" w:hAnsi="Times New Roman"/>
          <w:sz w:val="24"/>
          <w:szCs w:val="24"/>
        </w:rPr>
        <w:t xml:space="preserve"> w terminie </w:t>
      </w:r>
      <w:r w:rsidRPr="002D479B">
        <w:rPr>
          <w:rFonts w:ascii="Times New Roman" w:hAnsi="Times New Roman"/>
          <w:b/>
          <w:bCs/>
          <w:sz w:val="24"/>
          <w:szCs w:val="24"/>
        </w:rPr>
        <w:t>14</w:t>
      </w:r>
      <w:r w:rsidRPr="002D479B">
        <w:rPr>
          <w:rFonts w:ascii="Times New Roman" w:hAnsi="Times New Roman"/>
          <w:b/>
          <w:sz w:val="24"/>
          <w:szCs w:val="24"/>
        </w:rPr>
        <w:t xml:space="preserve"> dni</w:t>
      </w:r>
      <w:r w:rsidRPr="002D479B">
        <w:rPr>
          <w:rFonts w:ascii="Times New Roman" w:hAnsi="Times New Roman"/>
          <w:sz w:val="24"/>
          <w:szCs w:val="24"/>
        </w:rPr>
        <w:t xml:space="preserve"> od daty </w:t>
      </w:r>
      <w:r w:rsidR="003775B3" w:rsidRPr="002D479B">
        <w:rPr>
          <w:rFonts w:ascii="Times New Roman" w:hAnsi="Times New Roman"/>
          <w:sz w:val="24"/>
          <w:szCs w:val="24"/>
        </w:rPr>
        <w:t>jej</w:t>
      </w:r>
      <w:r w:rsidRPr="002D479B">
        <w:rPr>
          <w:rFonts w:ascii="Times New Roman" w:hAnsi="Times New Roman"/>
          <w:sz w:val="24"/>
          <w:szCs w:val="24"/>
        </w:rPr>
        <w:t xml:space="preserve"> otrzymania przelewem na rachunek bankowy Wykonawcy: </w:t>
      </w:r>
    </w:p>
    <w:p w:rsidR="00EC6AEC" w:rsidRDefault="00EC6AEC" w:rsidP="00EC6AEC">
      <w:pPr>
        <w:spacing w:line="100" w:lineRule="atLeast"/>
        <w:ind w:left="426"/>
        <w:jc w:val="both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..</w:t>
      </w:r>
      <w:r w:rsidRPr="003703EB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  <w:lang w:val="pl-PL"/>
        </w:rPr>
        <w:t>...............................</w:t>
      </w:r>
    </w:p>
    <w:p w:rsidR="00EC6AEC" w:rsidRDefault="00EC6AEC" w:rsidP="00EC6AEC">
      <w:pPr>
        <w:spacing w:line="100" w:lineRule="atLeast"/>
        <w:ind w:left="426"/>
        <w:jc w:val="both"/>
        <w:rPr>
          <w:rFonts w:cs="Times New Roman"/>
          <w:sz w:val="22"/>
          <w:szCs w:val="22"/>
          <w:lang w:val="pl-PL"/>
        </w:rPr>
      </w:pPr>
    </w:p>
    <w:p w:rsidR="00EC6AEC" w:rsidRPr="0066181A" w:rsidRDefault="00EC6AEC" w:rsidP="00EC6AEC">
      <w:pPr>
        <w:spacing w:line="100" w:lineRule="atLeast"/>
        <w:ind w:left="426" w:firstLine="283"/>
        <w:jc w:val="both"/>
        <w:rPr>
          <w:rFonts w:cs="Times New Roman"/>
          <w:sz w:val="22"/>
          <w:szCs w:val="22"/>
          <w:lang w:val="pl-PL"/>
        </w:rPr>
      </w:pPr>
      <w:r w:rsidRPr="0066181A">
        <w:rPr>
          <w:rFonts w:eastAsia="Calibri" w:cs="Times New Roman"/>
          <w:color w:val="auto"/>
          <w:lang w:val="pl-PL" w:eastAsia="ar-SA" w:bidi="ar-SA"/>
        </w:rPr>
        <w:t>3. Termin płatności faktury uważa się za zachowany, jeśli w tym czasie nastąpi  polecenie przelewu z konta Zamawiającego.</w:t>
      </w:r>
    </w:p>
    <w:p w:rsidR="00EC6AEC" w:rsidRPr="0066181A" w:rsidRDefault="00EC6AEC" w:rsidP="00EC6AEC">
      <w:pPr>
        <w:spacing w:line="100" w:lineRule="atLeast"/>
        <w:ind w:left="426" w:firstLine="283"/>
        <w:rPr>
          <w:rFonts w:eastAsia="Calibri" w:cs="Times New Roman"/>
          <w:color w:val="auto"/>
          <w:lang w:val="pl-PL" w:eastAsia="ar-SA" w:bidi="ar-SA"/>
        </w:rPr>
      </w:pPr>
      <w:r>
        <w:rPr>
          <w:rFonts w:eastAsia="Calibri" w:cs="Times New Roman"/>
          <w:color w:val="auto"/>
          <w:lang w:val="pl-PL" w:eastAsia="ar-SA" w:bidi="ar-SA"/>
        </w:rPr>
        <w:t>NIP Zamawiającego: 971-065-80-50</w:t>
      </w:r>
    </w:p>
    <w:p w:rsidR="00EC6AEC" w:rsidRPr="0066181A" w:rsidRDefault="00EC6AEC" w:rsidP="00EC6AEC">
      <w:pPr>
        <w:spacing w:line="100" w:lineRule="atLeast"/>
        <w:ind w:left="426" w:firstLine="283"/>
        <w:rPr>
          <w:rFonts w:eastAsia="Calibri" w:cs="Times New Roman"/>
          <w:color w:val="auto"/>
          <w:lang w:val="pl-PL" w:eastAsia="ar-SA" w:bidi="ar-SA"/>
        </w:rPr>
      </w:pPr>
      <w:r w:rsidRPr="0066181A">
        <w:rPr>
          <w:rFonts w:eastAsia="Calibri" w:cs="Times New Roman"/>
          <w:color w:val="auto"/>
          <w:lang w:val="pl-PL" w:eastAsia="ar-SA" w:bidi="ar-SA"/>
        </w:rPr>
        <w:t>NIP Wykonawcy: ...............................................................................................</w:t>
      </w:r>
    </w:p>
    <w:p w:rsidR="00EC6AEC" w:rsidRPr="008A78C7" w:rsidRDefault="00EC6AEC" w:rsidP="00EC6AEC">
      <w:pPr>
        <w:ind w:left="426" w:firstLine="283"/>
        <w:rPr>
          <w:lang w:val="pl-PL"/>
        </w:rPr>
      </w:pPr>
    </w:p>
    <w:p w:rsidR="00EC6AEC" w:rsidRPr="00CF2762" w:rsidRDefault="00EC6AEC" w:rsidP="00EC6AEC">
      <w:pPr>
        <w:ind w:left="426" w:firstLine="283"/>
        <w:jc w:val="center"/>
        <w:rPr>
          <w:lang w:val="pl-PL"/>
        </w:rPr>
      </w:pPr>
      <w:r w:rsidRPr="00CF2762">
        <w:rPr>
          <w:lang w:val="pl-PL"/>
        </w:rPr>
        <w:t xml:space="preserve">§ </w:t>
      </w:r>
      <w:r>
        <w:rPr>
          <w:lang w:val="pl-PL"/>
        </w:rPr>
        <w:t>4</w:t>
      </w:r>
    </w:p>
    <w:p w:rsidR="00EC6AEC" w:rsidRPr="008A78C7" w:rsidRDefault="00EC6AEC" w:rsidP="00EC6AEC">
      <w:pPr>
        <w:ind w:left="426" w:firstLine="283"/>
        <w:jc w:val="center"/>
        <w:rPr>
          <w:lang w:val="pl-PL"/>
        </w:rPr>
      </w:pPr>
    </w:p>
    <w:p w:rsidR="00EC6AEC" w:rsidRPr="001F6F8C" w:rsidRDefault="00EC6AEC" w:rsidP="00EC6AEC">
      <w:pPr>
        <w:ind w:left="426" w:firstLine="283"/>
        <w:jc w:val="both"/>
        <w:rPr>
          <w:bCs/>
          <w:lang w:val="pl-PL"/>
        </w:rPr>
      </w:pPr>
      <w:r w:rsidRPr="001F6F8C">
        <w:rPr>
          <w:bCs/>
          <w:lang w:val="pl-PL"/>
        </w:rPr>
        <w:t xml:space="preserve"> Termin realizacji zamówienia do 3</w:t>
      </w:r>
      <w:r w:rsidR="002D479B">
        <w:rPr>
          <w:bCs/>
          <w:lang w:val="pl-PL"/>
        </w:rPr>
        <w:t>0</w:t>
      </w:r>
      <w:r w:rsidRPr="001F6F8C">
        <w:rPr>
          <w:bCs/>
          <w:lang w:val="pl-PL"/>
        </w:rPr>
        <w:t>.0</w:t>
      </w:r>
      <w:r w:rsidR="002D479B">
        <w:rPr>
          <w:bCs/>
          <w:lang w:val="pl-PL"/>
        </w:rPr>
        <w:t>9</w:t>
      </w:r>
      <w:r w:rsidRPr="001F6F8C">
        <w:rPr>
          <w:bCs/>
          <w:lang w:val="pl-PL"/>
        </w:rPr>
        <w:t>.201</w:t>
      </w:r>
      <w:r w:rsidR="002D479B">
        <w:rPr>
          <w:bCs/>
          <w:lang w:val="pl-PL"/>
        </w:rPr>
        <w:t>9</w:t>
      </w:r>
      <w:r w:rsidRPr="001F6F8C">
        <w:rPr>
          <w:bCs/>
          <w:lang w:val="pl-PL"/>
        </w:rPr>
        <w:t>r.</w:t>
      </w:r>
    </w:p>
    <w:p w:rsidR="00EC6AEC" w:rsidRPr="008A78C7" w:rsidRDefault="00EC6AEC" w:rsidP="00EC6AEC">
      <w:pPr>
        <w:ind w:left="426" w:firstLine="283"/>
        <w:jc w:val="both"/>
        <w:rPr>
          <w:b/>
          <w:bCs/>
          <w:lang w:val="pl-PL"/>
        </w:rPr>
      </w:pPr>
    </w:p>
    <w:p w:rsidR="00EC6AEC" w:rsidRDefault="00EC6AEC" w:rsidP="00EC6AEC">
      <w:pPr>
        <w:ind w:left="426" w:firstLine="283"/>
        <w:jc w:val="center"/>
      </w:pPr>
      <w:r>
        <w:t>§ 5</w:t>
      </w:r>
    </w:p>
    <w:p w:rsidR="00EC6AEC" w:rsidRDefault="00EC6AEC" w:rsidP="00EC6AEC">
      <w:pPr>
        <w:ind w:left="426" w:firstLine="283"/>
        <w:jc w:val="center"/>
      </w:pPr>
    </w:p>
    <w:p w:rsidR="00EC6AEC" w:rsidRPr="008A78C7" w:rsidRDefault="00EC6AEC" w:rsidP="00EC6AEC">
      <w:pPr>
        <w:numPr>
          <w:ilvl w:val="0"/>
          <w:numId w:val="4"/>
        </w:numPr>
        <w:ind w:left="426" w:firstLine="283"/>
        <w:jc w:val="both"/>
        <w:rPr>
          <w:lang w:val="pl-PL"/>
        </w:rPr>
      </w:pPr>
      <w:r w:rsidRPr="008A78C7">
        <w:rPr>
          <w:lang w:val="pl-PL"/>
        </w:rPr>
        <w:t>Jeżeli w związku z zaniedbaniem, niewłaściwym prowadzeniem robót lub brakiem koniecznych działań ze strony Wykonawcy nastąpi uszkodzenie lub zniszczenie własności publicznej lub prywatnej, Wykonawca, na swój koszt, naprawi lub odtworzy uszkodzoną własność.</w:t>
      </w:r>
    </w:p>
    <w:p w:rsidR="00EC6AEC" w:rsidRPr="008A78C7" w:rsidRDefault="00EC6AEC" w:rsidP="00EC6AEC">
      <w:pPr>
        <w:numPr>
          <w:ilvl w:val="0"/>
          <w:numId w:val="4"/>
        </w:numPr>
        <w:ind w:left="426" w:firstLine="283"/>
        <w:jc w:val="both"/>
        <w:rPr>
          <w:lang w:val="pl-PL"/>
        </w:rPr>
      </w:pPr>
      <w:r w:rsidRPr="008A78C7">
        <w:rPr>
          <w:lang w:val="pl-PL"/>
        </w:rPr>
        <w:t>Stan naprawionej własności powinien być nie gorszy niż przed powstaniem uszkodzenia.</w:t>
      </w:r>
    </w:p>
    <w:p w:rsidR="00EC6AEC" w:rsidRPr="008A78C7" w:rsidRDefault="00EC6AEC" w:rsidP="00EC6AEC">
      <w:pPr>
        <w:jc w:val="both"/>
        <w:rPr>
          <w:lang w:val="pl-PL"/>
        </w:rPr>
      </w:pPr>
    </w:p>
    <w:p w:rsidR="00EC6AEC" w:rsidRDefault="00EC6AEC" w:rsidP="00EC6AEC">
      <w:pPr>
        <w:ind w:left="426" w:firstLine="283"/>
        <w:jc w:val="center"/>
        <w:rPr>
          <w:lang w:val="pl-PL"/>
        </w:rPr>
      </w:pPr>
      <w:r>
        <w:rPr>
          <w:lang w:val="pl-PL"/>
        </w:rPr>
        <w:t>§ 6</w:t>
      </w:r>
    </w:p>
    <w:p w:rsidR="00EC6AEC" w:rsidRDefault="00EC6AEC" w:rsidP="00EC6AEC">
      <w:pPr>
        <w:ind w:left="426" w:firstLine="283"/>
        <w:jc w:val="center"/>
        <w:rPr>
          <w:lang w:val="pl-PL"/>
        </w:rPr>
      </w:pP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  <w:r>
        <w:rPr>
          <w:lang w:val="pl-PL"/>
        </w:rPr>
        <w:t xml:space="preserve">Zamawiający ma prawo odstąpić od umowy, ze skutkiem o którym mowa w § 7 </w:t>
      </w:r>
      <w:r w:rsidR="00D96B7D">
        <w:rPr>
          <w:lang w:val="pl-PL"/>
        </w:rPr>
        <w:t xml:space="preserve">ust. 1 </w:t>
      </w:r>
      <w:proofErr w:type="spellStart"/>
      <w:r>
        <w:rPr>
          <w:lang w:val="pl-PL"/>
        </w:rPr>
        <w:t>pkt</w:t>
      </w:r>
      <w:proofErr w:type="spellEnd"/>
      <w:r>
        <w:rPr>
          <w:lang w:val="pl-PL"/>
        </w:rPr>
        <w:t xml:space="preserve"> 3, jeżeli Wykonawca opóźni się z wykonaniem przedmiotu umowy i do dnia 3</w:t>
      </w:r>
      <w:r w:rsidR="002D479B">
        <w:rPr>
          <w:lang w:val="pl-PL"/>
        </w:rPr>
        <w:t>0</w:t>
      </w:r>
      <w:r>
        <w:rPr>
          <w:lang w:val="pl-PL"/>
        </w:rPr>
        <w:t>.0</w:t>
      </w:r>
      <w:r w:rsidR="002D479B">
        <w:rPr>
          <w:lang w:val="pl-PL"/>
        </w:rPr>
        <w:t>9.2019</w:t>
      </w:r>
      <w:r>
        <w:rPr>
          <w:lang w:val="pl-PL"/>
        </w:rPr>
        <w:t xml:space="preserve">r. umowa nie zostanie wykonana, mimo udzielenia na piśmie  dodatkowego 7- dniowego terminu. </w:t>
      </w:r>
      <w:r w:rsidR="00C33412">
        <w:rPr>
          <w:lang w:val="pl-PL"/>
        </w:rPr>
        <w:t xml:space="preserve">Odstąpienie może nastąpić wówczas w terminie 7 dni od niewykonania umowy w dodatkowo wyznaczonym terminie. </w:t>
      </w:r>
      <w:r>
        <w:rPr>
          <w:lang w:val="pl-PL"/>
        </w:rPr>
        <w:t xml:space="preserve">Płatność w razie odstąpienia obejmować będzie roboty faktycznie wykonane i naliczenie akry umownej. </w:t>
      </w:r>
    </w:p>
    <w:p w:rsidR="00EC6AEC" w:rsidRDefault="00EC6AEC" w:rsidP="00EC6AEC">
      <w:pPr>
        <w:ind w:left="426" w:firstLine="283"/>
        <w:jc w:val="center"/>
        <w:rPr>
          <w:lang w:val="pl-PL"/>
        </w:rPr>
      </w:pPr>
    </w:p>
    <w:p w:rsidR="00EC6AEC" w:rsidRPr="008A78C7" w:rsidRDefault="00EC6AEC" w:rsidP="00EC6AEC">
      <w:pPr>
        <w:ind w:left="426" w:firstLine="283"/>
        <w:jc w:val="center"/>
        <w:rPr>
          <w:lang w:val="pl-PL"/>
        </w:rPr>
      </w:pPr>
      <w:r>
        <w:rPr>
          <w:lang w:val="pl-PL"/>
        </w:rPr>
        <w:t>§ 7</w:t>
      </w:r>
    </w:p>
    <w:p w:rsidR="00EC6AEC" w:rsidRDefault="00EC6AEC" w:rsidP="00EC6AEC">
      <w:pPr>
        <w:ind w:left="426" w:firstLine="283"/>
        <w:jc w:val="center"/>
        <w:rPr>
          <w:lang w:val="pl-PL"/>
        </w:rPr>
      </w:pPr>
    </w:p>
    <w:p w:rsidR="00EC6AEC" w:rsidRDefault="00EC6AEC" w:rsidP="00EC6AEC">
      <w:pPr>
        <w:numPr>
          <w:ilvl w:val="1"/>
          <w:numId w:val="4"/>
        </w:numPr>
        <w:ind w:left="426" w:firstLine="283"/>
        <w:rPr>
          <w:lang w:val="pl-PL"/>
        </w:rPr>
      </w:pPr>
      <w:r>
        <w:rPr>
          <w:lang w:val="pl-PL"/>
        </w:rPr>
        <w:t>Wykonawca zapłaci Zamawiającemu kary umowne:</w:t>
      </w:r>
    </w:p>
    <w:p w:rsidR="00EC6AEC" w:rsidRDefault="00EC6AEC" w:rsidP="00EC6AEC">
      <w:pPr>
        <w:numPr>
          <w:ilvl w:val="0"/>
          <w:numId w:val="11"/>
        </w:numPr>
        <w:ind w:left="426" w:firstLine="283"/>
        <w:rPr>
          <w:lang w:val="pl-PL"/>
        </w:rPr>
      </w:pPr>
      <w:r>
        <w:rPr>
          <w:lang w:val="pl-PL"/>
        </w:rPr>
        <w:t>Za opóźnienie w wykonaniu przedmiotu umowy - 1% wartości umowy, za każdy dzień opóźnienia,</w:t>
      </w:r>
    </w:p>
    <w:p w:rsidR="00EC6AEC" w:rsidRDefault="00EC6AEC" w:rsidP="00EC6AEC">
      <w:pPr>
        <w:numPr>
          <w:ilvl w:val="0"/>
          <w:numId w:val="11"/>
        </w:numPr>
        <w:ind w:left="426" w:firstLine="283"/>
        <w:rPr>
          <w:lang w:val="pl-PL"/>
        </w:rPr>
      </w:pPr>
      <w:r>
        <w:rPr>
          <w:lang w:val="pl-PL"/>
        </w:rPr>
        <w:t xml:space="preserve">Za nienależyte wykonanie przedmiotu umowy - 5 % wartości umowy, za każdy stwierdzony przypadek naruszenia ustaleń określonych w § 1 </w:t>
      </w:r>
      <w:proofErr w:type="spellStart"/>
      <w:r>
        <w:rPr>
          <w:lang w:val="pl-PL"/>
        </w:rPr>
        <w:t>pkt</w:t>
      </w:r>
      <w:proofErr w:type="spellEnd"/>
      <w:r>
        <w:rPr>
          <w:lang w:val="pl-PL"/>
        </w:rPr>
        <w:t xml:space="preserve"> 2 niniejszej umowy,</w:t>
      </w:r>
    </w:p>
    <w:p w:rsidR="00EC6AEC" w:rsidRDefault="00EC6AEC" w:rsidP="00EC6AEC">
      <w:pPr>
        <w:numPr>
          <w:ilvl w:val="0"/>
          <w:numId w:val="11"/>
        </w:numPr>
        <w:ind w:left="426" w:firstLine="283"/>
        <w:rPr>
          <w:lang w:val="pl-PL"/>
        </w:rPr>
      </w:pPr>
      <w:r>
        <w:rPr>
          <w:lang w:val="pl-PL"/>
        </w:rPr>
        <w:t>Za odstąpienie od umowy z przyczyn leżących po stronie Wykonawcy- 10 % wartości umowy.</w:t>
      </w:r>
    </w:p>
    <w:p w:rsidR="00EC6AEC" w:rsidRDefault="00EC6AEC" w:rsidP="00EC6AEC">
      <w:pPr>
        <w:ind w:left="426" w:firstLine="283"/>
        <w:rPr>
          <w:lang w:val="pl-PL"/>
        </w:rPr>
      </w:pPr>
      <w:r>
        <w:rPr>
          <w:lang w:val="pl-PL"/>
        </w:rPr>
        <w:t>2.Wykonawca wyraża zgodę na potrącenie kar umownych z należnego mu wynagrodzenia.</w:t>
      </w:r>
    </w:p>
    <w:p w:rsidR="00E71CCF" w:rsidRDefault="00E71CCF" w:rsidP="00EC6AEC">
      <w:pPr>
        <w:ind w:left="426" w:firstLine="283"/>
        <w:rPr>
          <w:lang w:val="pl-PL"/>
        </w:rPr>
      </w:pPr>
      <w:r>
        <w:rPr>
          <w:lang w:val="pl-PL"/>
        </w:rPr>
        <w:t xml:space="preserve">3. Niezależnie od kar umownych Zamawiającemu będzie przysługiwało prawo dochodzenia od Wykonawcy w związku z niewykonaniem lub nienależytym wykonaniem umowy </w:t>
      </w:r>
      <w:r>
        <w:rPr>
          <w:lang w:val="pl-PL"/>
        </w:rPr>
        <w:lastRenderedPageBreak/>
        <w:t>odszkodowania na zasadach ogólnych.</w:t>
      </w:r>
    </w:p>
    <w:p w:rsidR="00EC6AEC" w:rsidRDefault="00EC6AEC" w:rsidP="00EC6AEC">
      <w:pPr>
        <w:ind w:left="426" w:firstLine="283"/>
        <w:jc w:val="both"/>
        <w:rPr>
          <w:lang w:val="pl-PL"/>
        </w:rPr>
      </w:pPr>
    </w:p>
    <w:p w:rsidR="00EC6AEC" w:rsidRDefault="00EC6AEC" w:rsidP="00EC6AEC">
      <w:pPr>
        <w:ind w:left="426" w:firstLine="283"/>
        <w:jc w:val="center"/>
        <w:rPr>
          <w:lang w:val="pl-PL"/>
        </w:rPr>
      </w:pPr>
      <w:r>
        <w:rPr>
          <w:lang w:val="pl-PL"/>
        </w:rPr>
        <w:t>§8</w:t>
      </w:r>
    </w:p>
    <w:p w:rsidR="00EC6AEC" w:rsidRDefault="00EC6AEC" w:rsidP="00EC6AEC">
      <w:pPr>
        <w:ind w:left="426" w:firstLine="283"/>
        <w:jc w:val="center"/>
        <w:rPr>
          <w:lang w:val="pl-PL"/>
        </w:rPr>
      </w:pP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  <w:r w:rsidRPr="008A78C7">
        <w:rPr>
          <w:lang w:val="pl-PL"/>
        </w:rPr>
        <w:t>W sprawach nieuregulowanych umową mają zastosowanie przepisy Kodeksu Cywilnego.</w:t>
      </w: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</w:p>
    <w:p w:rsidR="00EC6AEC" w:rsidRPr="008A78C7" w:rsidRDefault="00EC6AEC" w:rsidP="00EC6AEC">
      <w:pPr>
        <w:ind w:left="426" w:firstLine="283"/>
        <w:jc w:val="center"/>
        <w:rPr>
          <w:lang w:val="pl-PL"/>
        </w:rPr>
      </w:pPr>
      <w:r>
        <w:rPr>
          <w:lang w:val="pl-PL"/>
        </w:rPr>
        <w:t>§ 9</w:t>
      </w:r>
    </w:p>
    <w:p w:rsidR="00EC6AEC" w:rsidRPr="008A78C7" w:rsidRDefault="00EC6AEC" w:rsidP="00EC6AEC">
      <w:pPr>
        <w:ind w:left="426" w:firstLine="283"/>
        <w:jc w:val="center"/>
        <w:rPr>
          <w:b/>
          <w:bCs/>
          <w:lang w:val="pl-PL"/>
        </w:rPr>
      </w:pP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  <w:r w:rsidRPr="008A78C7">
        <w:rPr>
          <w:lang w:val="pl-PL"/>
        </w:rPr>
        <w:t>Wszelkie spory mogące wynikać w związku z realizacją niniejszej umowy będą rozstrzygane przez sąd właściwy dla siedziby Zamawiającego.</w:t>
      </w:r>
    </w:p>
    <w:p w:rsidR="00EC6AEC" w:rsidRDefault="00EC6AEC" w:rsidP="00EC6AEC">
      <w:pPr>
        <w:ind w:left="426" w:firstLine="283"/>
        <w:rPr>
          <w:lang w:val="pl-PL"/>
        </w:rPr>
      </w:pPr>
    </w:p>
    <w:p w:rsidR="00EC6AEC" w:rsidRDefault="00EC6AEC" w:rsidP="00EC6AEC">
      <w:pPr>
        <w:ind w:left="426" w:firstLine="283"/>
        <w:jc w:val="center"/>
        <w:rPr>
          <w:lang w:val="pl-PL"/>
        </w:rPr>
      </w:pPr>
    </w:p>
    <w:p w:rsidR="00EC6AEC" w:rsidRPr="008A78C7" w:rsidRDefault="00EC6AEC" w:rsidP="00EC6AEC">
      <w:pPr>
        <w:ind w:left="426" w:firstLine="283"/>
        <w:jc w:val="center"/>
        <w:rPr>
          <w:lang w:val="pl-PL"/>
        </w:rPr>
      </w:pPr>
      <w:r>
        <w:rPr>
          <w:lang w:val="pl-PL"/>
        </w:rPr>
        <w:t>§ 10</w:t>
      </w:r>
    </w:p>
    <w:p w:rsidR="00EC6AEC" w:rsidRPr="008A78C7" w:rsidRDefault="00EC6AEC" w:rsidP="00EC6AEC">
      <w:pPr>
        <w:ind w:left="426" w:firstLine="283"/>
        <w:jc w:val="center"/>
        <w:rPr>
          <w:lang w:val="pl-PL"/>
        </w:rPr>
      </w:pP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  <w:r w:rsidRPr="008A78C7">
        <w:rPr>
          <w:lang w:val="pl-PL"/>
        </w:rPr>
        <w:t>Umowa została sporządzona w 3-ch jednobrzmiących egzemplarzach, jeden dla Wykonawcy i dwa dla Zamawiającego.</w:t>
      </w:r>
    </w:p>
    <w:p w:rsidR="00EC6AEC" w:rsidRPr="008A78C7" w:rsidRDefault="00EC6AEC" w:rsidP="00EC6AEC">
      <w:pPr>
        <w:ind w:left="426" w:firstLine="283"/>
        <w:jc w:val="both"/>
        <w:rPr>
          <w:lang w:val="pl-PL"/>
        </w:rPr>
      </w:pPr>
    </w:p>
    <w:p w:rsidR="00EC6AEC" w:rsidRPr="008A78C7" w:rsidRDefault="00EC6AEC" w:rsidP="00EC6AEC">
      <w:pPr>
        <w:ind w:firstLine="567"/>
        <w:jc w:val="both"/>
        <w:rPr>
          <w:b/>
          <w:bCs/>
          <w:lang w:val="pl-PL"/>
        </w:rPr>
      </w:pPr>
    </w:p>
    <w:p w:rsidR="00EC6AEC" w:rsidRPr="008A78C7" w:rsidRDefault="00EC6AEC" w:rsidP="00EC6AEC">
      <w:pPr>
        <w:ind w:firstLine="567"/>
        <w:jc w:val="both"/>
        <w:rPr>
          <w:lang w:val="pl-PL"/>
        </w:rPr>
      </w:pPr>
    </w:p>
    <w:p w:rsidR="00EC6AEC" w:rsidRPr="008A78C7" w:rsidRDefault="00EC6AEC" w:rsidP="00EC6AEC">
      <w:pPr>
        <w:ind w:firstLine="567"/>
        <w:jc w:val="both"/>
        <w:rPr>
          <w:lang w:val="pl-PL"/>
        </w:rPr>
      </w:pPr>
    </w:p>
    <w:p w:rsidR="00EC6AEC" w:rsidRPr="008A78C7" w:rsidRDefault="00EC6AEC" w:rsidP="00EC6AEC">
      <w:pPr>
        <w:jc w:val="both"/>
        <w:rPr>
          <w:lang w:val="pl-PL"/>
        </w:rPr>
      </w:pPr>
    </w:p>
    <w:p w:rsidR="00EC6AEC" w:rsidRPr="008A78C7" w:rsidRDefault="00EC6AEC" w:rsidP="00EC6AEC">
      <w:pPr>
        <w:jc w:val="both"/>
        <w:rPr>
          <w:lang w:val="pl-PL"/>
        </w:rPr>
      </w:pPr>
    </w:p>
    <w:p w:rsidR="00EC6AEC" w:rsidRPr="008A78C7" w:rsidRDefault="00EC6AEC" w:rsidP="00EC6AEC">
      <w:pPr>
        <w:jc w:val="both"/>
        <w:rPr>
          <w:b/>
          <w:bCs/>
          <w:lang w:val="pl-PL"/>
        </w:rPr>
      </w:pPr>
      <w:r w:rsidRPr="008A78C7">
        <w:rPr>
          <w:b/>
          <w:bCs/>
          <w:lang w:val="pl-PL"/>
        </w:rPr>
        <w:t xml:space="preserve">                  </w:t>
      </w:r>
      <w:r w:rsidRPr="008A78C7">
        <w:rPr>
          <w:b/>
          <w:bCs/>
          <w:lang w:val="pl-PL"/>
        </w:rPr>
        <w:tab/>
        <w:t>Zamawiający</w:t>
      </w:r>
      <w:r w:rsidRPr="008A78C7">
        <w:rPr>
          <w:b/>
          <w:bCs/>
          <w:lang w:val="pl-PL"/>
        </w:rPr>
        <w:tab/>
      </w:r>
      <w:r w:rsidRPr="008A78C7">
        <w:rPr>
          <w:b/>
          <w:bCs/>
          <w:lang w:val="pl-PL"/>
        </w:rPr>
        <w:tab/>
      </w:r>
      <w:r w:rsidRPr="008A78C7">
        <w:rPr>
          <w:b/>
          <w:bCs/>
          <w:lang w:val="pl-PL"/>
        </w:rPr>
        <w:tab/>
      </w:r>
      <w:r w:rsidRPr="008A78C7">
        <w:rPr>
          <w:b/>
          <w:bCs/>
          <w:lang w:val="pl-PL"/>
        </w:rPr>
        <w:tab/>
        <w:t xml:space="preserve">       Wykonawca</w:t>
      </w:r>
    </w:p>
    <w:p w:rsidR="00EC6AEC" w:rsidRPr="008A78C7" w:rsidRDefault="00EC6AEC" w:rsidP="00EC6AEC">
      <w:pPr>
        <w:jc w:val="both"/>
        <w:rPr>
          <w:b/>
          <w:bCs/>
          <w:lang w:val="pl-PL"/>
        </w:rPr>
      </w:pPr>
    </w:p>
    <w:p w:rsidR="00EC6AEC" w:rsidRPr="008A78C7" w:rsidRDefault="00EC6AEC" w:rsidP="00EC6AEC">
      <w:pPr>
        <w:jc w:val="both"/>
        <w:rPr>
          <w:b/>
          <w:bCs/>
          <w:lang w:val="pl-PL"/>
        </w:rPr>
      </w:pPr>
    </w:p>
    <w:p w:rsidR="00EC6AEC" w:rsidRPr="008A78C7" w:rsidRDefault="00EC6AEC" w:rsidP="00EC6AEC">
      <w:pPr>
        <w:jc w:val="both"/>
        <w:rPr>
          <w:b/>
          <w:bCs/>
          <w:lang w:val="pl-PL"/>
        </w:rPr>
      </w:pPr>
    </w:p>
    <w:p w:rsidR="00EC6AEC" w:rsidRPr="008A78C7" w:rsidRDefault="00EC6AEC" w:rsidP="00EC6AEC">
      <w:pPr>
        <w:jc w:val="both"/>
        <w:rPr>
          <w:b/>
          <w:bCs/>
          <w:lang w:val="pl-PL"/>
        </w:rPr>
      </w:pPr>
    </w:p>
    <w:p w:rsidR="00EC6AEC" w:rsidRDefault="00EC6AEC" w:rsidP="00EC6AEC">
      <w:pPr>
        <w:rPr>
          <w:lang w:val="pl-PL"/>
        </w:rPr>
      </w:pPr>
    </w:p>
    <w:sectPr w:rsidR="00EC6AEC" w:rsidSect="005C2F04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F27" w:rsidRDefault="00102F27" w:rsidP="00E67FEE">
      <w:r>
        <w:separator/>
      </w:r>
    </w:p>
  </w:endnote>
  <w:endnote w:type="continuationSeparator" w:id="0">
    <w:p w:rsidR="00102F27" w:rsidRDefault="00102F27" w:rsidP="00E6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92641"/>
      <w:docPartObj>
        <w:docPartGallery w:val="Page Numbers (Bottom of Page)"/>
        <w:docPartUnique/>
      </w:docPartObj>
    </w:sdtPr>
    <w:sdtContent>
      <w:p w:rsidR="00E67FEE" w:rsidRDefault="001C1197">
        <w:pPr>
          <w:pStyle w:val="Stopka"/>
          <w:jc w:val="center"/>
        </w:pPr>
        <w:fldSimple w:instr=" PAGE   \* MERGEFORMAT ">
          <w:r w:rsidR="0030777D">
            <w:rPr>
              <w:noProof/>
            </w:rPr>
            <w:t>2</w:t>
          </w:r>
        </w:fldSimple>
        <w:r w:rsidR="00E67FEE">
          <w:t>/3</w:t>
        </w:r>
      </w:p>
      <w:p w:rsidR="00E67FEE" w:rsidRDefault="001C1197">
        <w:pPr>
          <w:pStyle w:val="Stopka"/>
          <w:jc w:val="center"/>
        </w:pPr>
      </w:p>
    </w:sdtContent>
  </w:sdt>
  <w:p w:rsidR="00E67FEE" w:rsidRDefault="00E67F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F27" w:rsidRDefault="00102F27" w:rsidP="00E67FEE">
      <w:r>
        <w:separator/>
      </w:r>
    </w:p>
  </w:footnote>
  <w:footnote w:type="continuationSeparator" w:id="0">
    <w:p w:rsidR="00102F27" w:rsidRDefault="00102F27" w:rsidP="00E67F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1D443C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47171FD"/>
    <w:multiLevelType w:val="hybridMultilevel"/>
    <w:tmpl w:val="74402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80A94"/>
    <w:multiLevelType w:val="hybridMultilevel"/>
    <w:tmpl w:val="19540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A3D9B"/>
    <w:multiLevelType w:val="hybridMultilevel"/>
    <w:tmpl w:val="27E4DC0A"/>
    <w:lvl w:ilvl="0" w:tplc="1A688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4E4E01"/>
    <w:multiLevelType w:val="hybridMultilevel"/>
    <w:tmpl w:val="DBB2C2AA"/>
    <w:lvl w:ilvl="0" w:tplc="C5B2C7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/>
  <w:stylePaneFormatFilter w:val="0000"/>
  <w:defaultTabStop w:val="113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A78C7"/>
    <w:rsid w:val="0001388F"/>
    <w:rsid w:val="000833D4"/>
    <w:rsid w:val="00102F27"/>
    <w:rsid w:val="00172DB4"/>
    <w:rsid w:val="001A6D7A"/>
    <w:rsid w:val="001B2CAB"/>
    <w:rsid w:val="001C1197"/>
    <w:rsid w:val="002D479B"/>
    <w:rsid w:val="002F47B8"/>
    <w:rsid w:val="0030777D"/>
    <w:rsid w:val="003541FC"/>
    <w:rsid w:val="003775B3"/>
    <w:rsid w:val="0043617F"/>
    <w:rsid w:val="00510965"/>
    <w:rsid w:val="0051154F"/>
    <w:rsid w:val="005A1F0F"/>
    <w:rsid w:val="005A5027"/>
    <w:rsid w:val="005C2F04"/>
    <w:rsid w:val="007E150A"/>
    <w:rsid w:val="00810EBE"/>
    <w:rsid w:val="0089646F"/>
    <w:rsid w:val="008A78C7"/>
    <w:rsid w:val="00935A61"/>
    <w:rsid w:val="009C7A81"/>
    <w:rsid w:val="009E21F5"/>
    <w:rsid w:val="00A10F8D"/>
    <w:rsid w:val="00AD7235"/>
    <w:rsid w:val="00C04175"/>
    <w:rsid w:val="00C33412"/>
    <w:rsid w:val="00C50448"/>
    <w:rsid w:val="00C6513A"/>
    <w:rsid w:val="00CF2762"/>
    <w:rsid w:val="00D27974"/>
    <w:rsid w:val="00D96B7D"/>
    <w:rsid w:val="00E67FEE"/>
    <w:rsid w:val="00E71CCF"/>
    <w:rsid w:val="00EC6AEC"/>
    <w:rsid w:val="00EF67A3"/>
    <w:rsid w:val="00EF7FAC"/>
    <w:rsid w:val="00F0699D"/>
    <w:rsid w:val="00F4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F0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5C2F04"/>
  </w:style>
  <w:style w:type="character" w:customStyle="1" w:styleId="WW-Absatz-Standardschriftart">
    <w:name w:val="WW-Absatz-Standardschriftart"/>
    <w:rsid w:val="005C2F04"/>
  </w:style>
  <w:style w:type="character" w:customStyle="1" w:styleId="Znakinumeracji">
    <w:name w:val="Znaki numeracji"/>
    <w:rsid w:val="005C2F04"/>
  </w:style>
  <w:style w:type="paragraph" w:customStyle="1" w:styleId="Nagwek1">
    <w:name w:val="Nagłówek1"/>
    <w:basedOn w:val="Normalny"/>
    <w:next w:val="Tekstpodstawowy"/>
    <w:rsid w:val="005C2F04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5C2F04"/>
    <w:pPr>
      <w:spacing w:after="120"/>
    </w:pPr>
  </w:style>
  <w:style w:type="paragraph" w:styleId="Lista">
    <w:name w:val="List"/>
    <w:basedOn w:val="Tekstpodstawowy"/>
    <w:rsid w:val="005C2F04"/>
  </w:style>
  <w:style w:type="paragraph" w:customStyle="1" w:styleId="Podpis1">
    <w:name w:val="Podpis1"/>
    <w:basedOn w:val="Normalny"/>
    <w:rsid w:val="005C2F0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5C2F04"/>
    <w:pPr>
      <w:suppressLineNumbers/>
    </w:pPr>
  </w:style>
  <w:style w:type="paragraph" w:styleId="Akapitzlist">
    <w:name w:val="List Paragraph"/>
    <w:basedOn w:val="Normalny"/>
    <w:uiPriority w:val="34"/>
    <w:qFormat/>
    <w:rsid w:val="00CF276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pl-PL" w:eastAsia="ar-SA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E67F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7FEE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E67F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7FEE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Katarzyna</cp:lastModifiedBy>
  <cp:revision>3</cp:revision>
  <cp:lastPrinted>2019-06-14T12:05:00Z</cp:lastPrinted>
  <dcterms:created xsi:type="dcterms:W3CDTF">2019-06-14T09:24:00Z</dcterms:created>
  <dcterms:modified xsi:type="dcterms:W3CDTF">2019-06-14T12:14:00Z</dcterms:modified>
</cp:coreProperties>
</file>