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FE72D" w14:textId="77777777" w:rsidR="00DE6671" w:rsidRDefault="00DE6671" w:rsidP="00EA76D0">
      <w:pPr>
        <w:jc w:val="center"/>
        <w:rPr>
          <w:rFonts w:eastAsia="Cambria"/>
          <w:b/>
          <w:sz w:val="28"/>
          <w:szCs w:val="28"/>
          <w:lang w:eastAsia="en-US"/>
        </w:rPr>
      </w:pPr>
    </w:p>
    <w:p w14:paraId="3C9493D2" w14:textId="77777777" w:rsidR="00DE6671" w:rsidRDefault="00DE6671" w:rsidP="00EA76D0">
      <w:pPr>
        <w:jc w:val="center"/>
        <w:rPr>
          <w:rFonts w:eastAsia="Cambria"/>
          <w:b/>
          <w:sz w:val="28"/>
          <w:szCs w:val="28"/>
          <w:lang w:eastAsia="en-US"/>
        </w:rPr>
      </w:pPr>
    </w:p>
    <w:p w14:paraId="2AF7BD67" w14:textId="77777777" w:rsidR="00DE6671" w:rsidRDefault="00DE6671" w:rsidP="00EA76D0">
      <w:pPr>
        <w:jc w:val="center"/>
        <w:rPr>
          <w:rFonts w:eastAsia="Cambria"/>
          <w:b/>
          <w:sz w:val="28"/>
          <w:szCs w:val="28"/>
          <w:lang w:eastAsia="en-US"/>
        </w:rPr>
      </w:pPr>
    </w:p>
    <w:p w14:paraId="7D29D149" w14:textId="77777777" w:rsidR="00DE6671" w:rsidRDefault="00DE6671" w:rsidP="00EA76D0">
      <w:pPr>
        <w:jc w:val="center"/>
        <w:rPr>
          <w:rFonts w:eastAsia="Cambria"/>
          <w:b/>
          <w:sz w:val="28"/>
          <w:szCs w:val="28"/>
          <w:lang w:eastAsia="en-US"/>
        </w:rPr>
      </w:pPr>
    </w:p>
    <w:p w14:paraId="484ED88D" w14:textId="77777777" w:rsidR="009845F7" w:rsidRPr="00DE6671" w:rsidRDefault="00EA76D0" w:rsidP="00EA76D0">
      <w:pPr>
        <w:jc w:val="center"/>
        <w:rPr>
          <w:rFonts w:eastAsia="Cambria"/>
          <w:b/>
          <w:sz w:val="32"/>
          <w:szCs w:val="32"/>
          <w:lang w:eastAsia="en-US"/>
        </w:rPr>
      </w:pPr>
      <w:r w:rsidRPr="00DE6671">
        <w:rPr>
          <w:rFonts w:eastAsia="Cambria"/>
          <w:b/>
          <w:sz w:val="32"/>
          <w:szCs w:val="32"/>
          <w:lang w:eastAsia="en-US"/>
        </w:rPr>
        <w:t>PROGRAM FUNKCJONALNO-UŻYTKOWY</w:t>
      </w:r>
      <w:r w:rsidR="00312BA6" w:rsidRPr="00DE6671">
        <w:rPr>
          <w:rFonts w:eastAsia="Cambria"/>
          <w:b/>
          <w:sz w:val="32"/>
          <w:szCs w:val="32"/>
          <w:lang w:eastAsia="en-US"/>
        </w:rPr>
        <w:t xml:space="preserve"> </w:t>
      </w:r>
    </w:p>
    <w:p w14:paraId="13D67CF5" w14:textId="77777777" w:rsidR="00312BA6" w:rsidRDefault="00312BA6" w:rsidP="00EA76D0">
      <w:pPr>
        <w:jc w:val="center"/>
        <w:rPr>
          <w:rFonts w:eastAsia="Cambria"/>
          <w:sz w:val="22"/>
          <w:szCs w:val="22"/>
          <w:lang w:eastAsia="en-US"/>
        </w:rPr>
      </w:pPr>
    </w:p>
    <w:p w14:paraId="26846D6A" w14:textId="77777777" w:rsidR="00DE6671" w:rsidRDefault="00DE6671" w:rsidP="00EA76D0">
      <w:pPr>
        <w:jc w:val="center"/>
        <w:rPr>
          <w:rFonts w:eastAsia="Cambria"/>
          <w:sz w:val="22"/>
          <w:szCs w:val="22"/>
          <w:lang w:eastAsia="en-US"/>
        </w:rPr>
      </w:pPr>
    </w:p>
    <w:p w14:paraId="41664E01" w14:textId="77777777" w:rsidR="00312BA6" w:rsidRDefault="00312BA6" w:rsidP="00EA76D0">
      <w:pPr>
        <w:jc w:val="center"/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>DLA INWESTYCJI:</w:t>
      </w:r>
    </w:p>
    <w:p w14:paraId="0CCB55AE" w14:textId="77777777" w:rsidR="00312BA6" w:rsidRDefault="00312BA6" w:rsidP="00EA76D0">
      <w:pPr>
        <w:jc w:val="center"/>
        <w:rPr>
          <w:rFonts w:eastAsia="Cambria"/>
          <w:sz w:val="22"/>
          <w:szCs w:val="22"/>
          <w:lang w:eastAsia="en-US"/>
        </w:rPr>
      </w:pPr>
    </w:p>
    <w:p w14:paraId="6FA2BB77" w14:textId="77777777" w:rsidR="00DE6671" w:rsidRDefault="00DE6671" w:rsidP="00EA76D0">
      <w:pPr>
        <w:jc w:val="center"/>
        <w:rPr>
          <w:rFonts w:eastAsia="Cambria"/>
          <w:sz w:val="22"/>
          <w:szCs w:val="22"/>
          <w:lang w:eastAsia="en-US"/>
        </w:rPr>
      </w:pPr>
    </w:p>
    <w:p w14:paraId="50FEBA77" w14:textId="77777777" w:rsidR="00B40BB8" w:rsidRDefault="00B40BB8" w:rsidP="00EA76D0">
      <w:pPr>
        <w:jc w:val="center"/>
        <w:rPr>
          <w:rFonts w:eastAsia="Cambria"/>
          <w:sz w:val="22"/>
          <w:szCs w:val="22"/>
          <w:lang w:eastAsia="en-US"/>
        </w:rPr>
      </w:pPr>
    </w:p>
    <w:p w14:paraId="57445958" w14:textId="5107F1C2" w:rsidR="00DE6671" w:rsidRPr="00B40BB8" w:rsidRDefault="00DC26D4" w:rsidP="00EA76D0">
      <w:pPr>
        <w:jc w:val="center"/>
        <w:rPr>
          <w:rFonts w:eastAsia="Cambria"/>
          <w:b/>
          <w:lang w:eastAsia="en-US"/>
        </w:rPr>
      </w:pPr>
      <w:r>
        <w:rPr>
          <w:rFonts w:eastAsia="Cambria"/>
          <w:b/>
          <w:lang w:eastAsia="en-US"/>
        </w:rPr>
        <w:t>REMONT</w:t>
      </w:r>
      <w:r w:rsidR="00312BA6" w:rsidRPr="00B40BB8">
        <w:rPr>
          <w:rFonts w:eastAsia="Cambria"/>
          <w:b/>
          <w:lang w:eastAsia="en-US"/>
        </w:rPr>
        <w:t xml:space="preserve"> 4 KONDYGNACJI BUDYNKU ZESPOŁU PLACÓWEK OPIEKUŃCZO-WYCHOWAWCZYCH </w:t>
      </w:r>
      <w:r w:rsidR="0080716B">
        <w:rPr>
          <w:rFonts w:eastAsia="Cambria"/>
          <w:b/>
          <w:lang w:eastAsia="en-US"/>
        </w:rPr>
        <w:t>W CELU UTWORZENIA ŚRODOWISKOWEGO DOMU SAMOPOMOCY</w:t>
      </w:r>
    </w:p>
    <w:p w14:paraId="3894B64F" w14:textId="77777777" w:rsidR="00C75275" w:rsidRDefault="00DE6671" w:rsidP="00C75275">
      <w:pPr>
        <w:jc w:val="center"/>
        <w:rPr>
          <w:rFonts w:eastAsia="Cambria"/>
          <w:b/>
          <w:sz w:val="22"/>
          <w:szCs w:val="22"/>
          <w:lang w:eastAsia="en-US"/>
        </w:rPr>
      </w:pPr>
      <w:r w:rsidRPr="00B40BB8">
        <w:rPr>
          <w:rFonts w:eastAsia="Cambria"/>
          <w:b/>
          <w:sz w:val="22"/>
          <w:szCs w:val="22"/>
          <w:lang w:eastAsia="en-US"/>
        </w:rPr>
        <w:t>ZLOKALIZOWANE</w:t>
      </w:r>
      <w:r w:rsidR="0080716B">
        <w:rPr>
          <w:rFonts w:eastAsia="Cambria"/>
          <w:b/>
          <w:sz w:val="22"/>
          <w:szCs w:val="22"/>
          <w:lang w:eastAsia="en-US"/>
        </w:rPr>
        <w:t>G</w:t>
      </w:r>
      <w:r w:rsidR="00F24E87">
        <w:rPr>
          <w:rFonts w:eastAsia="Cambria"/>
          <w:b/>
          <w:sz w:val="22"/>
          <w:szCs w:val="22"/>
          <w:lang w:eastAsia="en-US"/>
        </w:rPr>
        <w:t>O</w:t>
      </w:r>
      <w:r w:rsidRPr="00B40BB8">
        <w:rPr>
          <w:rFonts w:eastAsia="Cambria"/>
          <w:b/>
          <w:sz w:val="22"/>
          <w:szCs w:val="22"/>
          <w:lang w:eastAsia="en-US"/>
        </w:rPr>
        <w:t xml:space="preserve"> PRZY UL. OZDOWSKIEGO 1A W GOSTYNINIE</w:t>
      </w:r>
      <w:r w:rsidR="00C75275">
        <w:rPr>
          <w:rFonts w:eastAsia="Cambria"/>
          <w:b/>
          <w:sz w:val="22"/>
          <w:szCs w:val="22"/>
          <w:lang w:eastAsia="en-US"/>
        </w:rPr>
        <w:t xml:space="preserve"> </w:t>
      </w:r>
    </w:p>
    <w:p w14:paraId="4C995657" w14:textId="77777777" w:rsidR="00C75275" w:rsidRDefault="00C75275" w:rsidP="00C75275">
      <w:pPr>
        <w:jc w:val="center"/>
        <w:rPr>
          <w:rFonts w:eastAsia="Cambria"/>
          <w:b/>
          <w:sz w:val="22"/>
          <w:szCs w:val="22"/>
          <w:lang w:eastAsia="en-US"/>
        </w:rPr>
      </w:pPr>
    </w:p>
    <w:p w14:paraId="1D6BC08B" w14:textId="2EB40E67" w:rsidR="00C75275" w:rsidRDefault="00C75275" w:rsidP="00C75275">
      <w:pPr>
        <w:jc w:val="center"/>
        <w:rPr>
          <w:rFonts w:eastAsia="Cambria"/>
          <w:b/>
          <w:sz w:val="22"/>
          <w:szCs w:val="22"/>
          <w:lang w:eastAsia="en-US"/>
        </w:rPr>
      </w:pPr>
      <w:r>
        <w:rPr>
          <w:rFonts w:eastAsia="Cambria"/>
          <w:b/>
          <w:sz w:val="22"/>
          <w:szCs w:val="22"/>
          <w:lang w:eastAsia="en-US"/>
        </w:rPr>
        <w:t xml:space="preserve">w ramach zadania pn.: </w:t>
      </w:r>
    </w:p>
    <w:p w14:paraId="617053CC" w14:textId="3C22C852" w:rsidR="00C75275" w:rsidRPr="00C75275" w:rsidRDefault="00C75275" w:rsidP="00C75275">
      <w:pPr>
        <w:jc w:val="center"/>
        <w:rPr>
          <w:rFonts w:eastAsia="Cambria"/>
          <w:b/>
          <w:sz w:val="22"/>
          <w:szCs w:val="22"/>
          <w:lang w:eastAsia="en-US"/>
        </w:rPr>
      </w:pPr>
      <w:r w:rsidRPr="00C75275">
        <w:rPr>
          <w:rFonts w:eastAsia="Cambria"/>
          <w:b/>
          <w:sz w:val="22"/>
          <w:szCs w:val="22"/>
          <w:lang w:eastAsia="en-US"/>
        </w:rPr>
        <w:t>„Przystosowanie trzeciego piętra budynku Zespołu Placówek Opiekuńczo-Wychowawczych w celu utworzenia Środowiskowego Domu Samopomocy zlokalizowanego przy ul. Ozdowskiego 1 A w Gostyninie”</w:t>
      </w:r>
    </w:p>
    <w:p w14:paraId="7424774E" w14:textId="6FF9E919" w:rsidR="00312BA6" w:rsidRPr="00B40BB8" w:rsidRDefault="00312BA6" w:rsidP="00EA76D0">
      <w:pPr>
        <w:jc w:val="center"/>
        <w:rPr>
          <w:rFonts w:eastAsia="Cambria"/>
          <w:b/>
          <w:sz w:val="22"/>
          <w:szCs w:val="22"/>
          <w:lang w:eastAsia="en-US"/>
        </w:rPr>
      </w:pPr>
    </w:p>
    <w:p w14:paraId="3601F295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</w:p>
    <w:p w14:paraId="5219FA26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</w:p>
    <w:p w14:paraId="499E54A7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</w:p>
    <w:p w14:paraId="5A226422" w14:textId="77777777" w:rsidR="00894805" w:rsidRDefault="00894805" w:rsidP="00DE6671">
      <w:pPr>
        <w:rPr>
          <w:rFonts w:eastAsia="Cambria"/>
          <w:sz w:val="22"/>
          <w:szCs w:val="22"/>
          <w:lang w:eastAsia="en-US"/>
        </w:rPr>
      </w:pPr>
    </w:p>
    <w:p w14:paraId="7468418B" w14:textId="77777777" w:rsidR="00894805" w:rsidRDefault="00894805" w:rsidP="00DE6671">
      <w:pPr>
        <w:rPr>
          <w:rFonts w:eastAsia="Cambria"/>
          <w:sz w:val="22"/>
          <w:szCs w:val="22"/>
          <w:lang w:eastAsia="en-US"/>
        </w:rPr>
      </w:pPr>
    </w:p>
    <w:p w14:paraId="5EA75F7D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</w:p>
    <w:p w14:paraId="56073120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</w:p>
    <w:p w14:paraId="6CF475FC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</w:p>
    <w:p w14:paraId="795F2AD2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 xml:space="preserve">ADRES OBIETU: </w:t>
      </w:r>
    </w:p>
    <w:p w14:paraId="52FAB83E" w14:textId="77777777" w:rsidR="00DE6671" w:rsidRDefault="00DE6671" w:rsidP="00DE6671">
      <w:pPr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>UL. OZDOWSKIEGO 1A, 09-500 GOSTYNIN</w:t>
      </w:r>
    </w:p>
    <w:p w14:paraId="777B0966" w14:textId="77777777" w:rsidR="00DE6671" w:rsidRPr="0039541A" w:rsidRDefault="00DE6671" w:rsidP="00EA76D0">
      <w:pPr>
        <w:jc w:val="center"/>
        <w:rPr>
          <w:rFonts w:eastAsia="Cambria"/>
          <w:sz w:val="22"/>
          <w:szCs w:val="22"/>
          <w:lang w:eastAsia="en-US"/>
        </w:rPr>
      </w:pPr>
    </w:p>
    <w:p w14:paraId="462476F4" w14:textId="77777777" w:rsidR="00C333B9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7FF453DD" w14:textId="77777777" w:rsidR="00DE6671" w:rsidRPr="0039541A" w:rsidRDefault="00DE6671" w:rsidP="009845F7">
      <w:pPr>
        <w:rPr>
          <w:rFonts w:eastAsia="Cambria"/>
          <w:sz w:val="22"/>
          <w:szCs w:val="22"/>
          <w:lang w:eastAsia="en-US"/>
        </w:rPr>
      </w:pPr>
    </w:p>
    <w:p w14:paraId="5B4254B2" w14:textId="77777777" w:rsidR="00C333B9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1AB823FB" w14:textId="77777777" w:rsidR="00894805" w:rsidRDefault="00894805" w:rsidP="009845F7">
      <w:pPr>
        <w:rPr>
          <w:rFonts w:eastAsia="Cambria"/>
          <w:sz w:val="22"/>
          <w:szCs w:val="22"/>
          <w:lang w:eastAsia="en-US"/>
        </w:rPr>
      </w:pPr>
    </w:p>
    <w:p w14:paraId="25491C91" w14:textId="77777777" w:rsidR="00894805" w:rsidRPr="0039541A" w:rsidRDefault="00894805" w:rsidP="009845F7">
      <w:pPr>
        <w:rPr>
          <w:rFonts w:eastAsia="Cambria"/>
          <w:sz w:val="22"/>
          <w:szCs w:val="22"/>
          <w:lang w:eastAsia="en-US"/>
        </w:rPr>
      </w:pPr>
    </w:p>
    <w:p w14:paraId="00D9ABFD" w14:textId="77777777" w:rsidR="00DE6671" w:rsidRDefault="00DE6671" w:rsidP="009845F7">
      <w:pPr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 xml:space="preserve">ZAMAWIAJĄCY: </w:t>
      </w:r>
    </w:p>
    <w:p w14:paraId="39A7BD10" w14:textId="77777777" w:rsidR="00C333B9" w:rsidRPr="0039541A" w:rsidRDefault="00DE6671" w:rsidP="009845F7">
      <w:pPr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>POWIAT GOSTYNIŃSKI, UL. DMOWSKIEGO 13, 09-500 GOSTYNIN</w:t>
      </w:r>
    </w:p>
    <w:p w14:paraId="730CD279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4DF35215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0AA0DFA6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58B0ABFC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0CC2C3BB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26DBA6F7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53A116E3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65F7F567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748E62AE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156CAD7E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05486D0E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468C60FE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1271BEE0" w14:textId="77777777" w:rsidR="00C333B9" w:rsidRPr="0039541A" w:rsidRDefault="00C333B9" w:rsidP="009845F7">
      <w:pPr>
        <w:rPr>
          <w:rFonts w:eastAsia="Cambria"/>
          <w:sz w:val="22"/>
          <w:szCs w:val="22"/>
          <w:lang w:eastAsia="en-US"/>
        </w:rPr>
      </w:pPr>
    </w:p>
    <w:p w14:paraId="30B45F9B" w14:textId="5EA9FFF2" w:rsidR="00894805" w:rsidRDefault="00B40BB8" w:rsidP="00B40BB8">
      <w:pPr>
        <w:jc w:val="center"/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 xml:space="preserve">Gostynin, </w:t>
      </w:r>
      <w:r w:rsidR="0080716B">
        <w:rPr>
          <w:rFonts w:eastAsia="Cambria"/>
          <w:sz w:val="22"/>
          <w:szCs w:val="22"/>
          <w:lang w:eastAsia="en-US"/>
        </w:rPr>
        <w:t>październik</w:t>
      </w:r>
      <w:r>
        <w:rPr>
          <w:rFonts w:eastAsia="Cambria"/>
          <w:sz w:val="22"/>
          <w:szCs w:val="22"/>
          <w:lang w:eastAsia="en-US"/>
        </w:rPr>
        <w:t xml:space="preserve"> 2019 r.</w:t>
      </w:r>
    </w:p>
    <w:p w14:paraId="12C49B0C" w14:textId="77777777" w:rsidR="00B40BB8" w:rsidRDefault="00B40BB8" w:rsidP="00B40BB8">
      <w:pPr>
        <w:jc w:val="center"/>
        <w:rPr>
          <w:rFonts w:eastAsia="Cambria"/>
          <w:sz w:val="22"/>
          <w:szCs w:val="22"/>
          <w:lang w:eastAsia="en-US"/>
        </w:rPr>
      </w:pPr>
    </w:p>
    <w:p w14:paraId="1B7CD7C1" w14:textId="77777777" w:rsidR="009845F7" w:rsidRPr="0039541A" w:rsidRDefault="009845F7" w:rsidP="009845F7">
      <w:pPr>
        <w:rPr>
          <w:rFonts w:eastAsia="Cambria"/>
          <w:sz w:val="22"/>
          <w:szCs w:val="22"/>
          <w:lang w:eastAsia="en-US"/>
        </w:rPr>
      </w:pPr>
      <w:r w:rsidRPr="0039541A">
        <w:rPr>
          <w:rFonts w:eastAsia="Cambria"/>
          <w:sz w:val="22"/>
          <w:szCs w:val="22"/>
          <w:lang w:eastAsia="en-US"/>
        </w:rPr>
        <w:t>1. CZĘŚĆ OPISOWA</w:t>
      </w:r>
    </w:p>
    <w:p w14:paraId="1F6DCA07" w14:textId="77777777" w:rsidR="009845F7" w:rsidRPr="0039541A" w:rsidRDefault="009845F7" w:rsidP="009845F7">
      <w:pPr>
        <w:rPr>
          <w:rFonts w:eastAsia="Cambria"/>
          <w:sz w:val="22"/>
          <w:szCs w:val="22"/>
          <w:lang w:eastAsia="en-US"/>
        </w:rPr>
      </w:pPr>
    </w:p>
    <w:p w14:paraId="51EC29E3" w14:textId="77777777" w:rsidR="00DC26D4" w:rsidRPr="0039541A" w:rsidRDefault="009845F7">
      <w:pPr>
        <w:rPr>
          <w:rFonts w:eastAsia="Cambria"/>
          <w:b/>
          <w:sz w:val="22"/>
          <w:szCs w:val="22"/>
          <w:u w:val="single"/>
          <w:lang w:eastAsia="en-US"/>
        </w:rPr>
      </w:pPr>
      <w:r w:rsidRPr="0039541A">
        <w:rPr>
          <w:rFonts w:eastAsia="Cambria"/>
          <w:b/>
          <w:sz w:val="22"/>
          <w:szCs w:val="22"/>
          <w:u w:val="single"/>
          <w:lang w:eastAsia="en-US"/>
        </w:rPr>
        <w:t>1.1. Opis ogólny przedmiotu zamówienia.</w:t>
      </w:r>
    </w:p>
    <w:p w14:paraId="6C0FBDE8" w14:textId="77777777" w:rsidR="00AB4B9D" w:rsidRPr="0039541A" w:rsidRDefault="00AB4B9D">
      <w:pPr>
        <w:rPr>
          <w:rFonts w:eastAsia="Cambria"/>
          <w:b/>
          <w:sz w:val="22"/>
          <w:szCs w:val="22"/>
          <w:u w:val="single"/>
          <w:lang w:eastAsia="en-US"/>
        </w:rPr>
      </w:pPr>
    </w:p>
    <w:p w14:paraId="32F56252" w14:textId="67B8D9E4" w:rsidR="009845F7" w:rsidRPr="0039541A" w:rsidRDefault="009845F7" w:rsidP="002711A6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Przedmiotem zamówienia jest opracowanie</w:t>
      </w:r>
      <w:r w:rsidR="009B6C4E" w:rsidRPr="0039541A">
        <w:rPr>
          <w:sz w:val="22"/>
          <w:szCs w:val="22"/>
        </w:rPr>
        <w:t xml:space="preserve"> dokumentacji </w:t>
      </w:r>
      <w:r w:rsidR="00170151">
        <w:rPr>
          <w:sz w:val="22"/>
          <w:szCs w:val="22"/>
        </w:rPr>
        <w:t>remontu</w:t>
      </w:r>
      <w:r w:rsidR="009B6C4E" w:rsidRPr="0039541A">
        <w:rPr>
          <w:sz w:val="22"/>
          <w:szCs w:val="22"/>
        </w:rPr>
        <w:t xml:space="preserve"> III pię</w:t>
      </w:r>
      <w:r w:rsidRPr="0039541A">
        <w:rPr>
          <w:sz w:val="22"/>
          <w:szCs w:val="22"/>
        </w:rPr>
        <w:t xml:space="preserve">tra istniejącego budynku, </w:t>
      </w:r>
      <w:r w:rsidR="00F24E87">
        <w:rPr>
          <w:sz w:val="22"/>
          <w:szCs w:val="22"/>
        </w:rPr>
        <w:t xml:space="preserve">                 </w:t>
      </w:r>
      <w:r w:rsidRPr="0039541A">
        <w:rPr>
          <w:sz w:val="22"/>
          <w:szCs w:val="22"/>
        </w:rPr>
        <w:t xml:space="preserve">a następnie przeprowadzenie robót budowlanych mających na celu dostosowanie nie użytkowanego </w:t>
      </w:r>
      <w:r w:rsidR="00F24E87">
        <w:rPr>
          <w:sz w:val="22"/>
          <w:szCs w:val="22"/>
        </w:rPr>
        <w:t xml:space="preserve">              </w:t>
      </w:r>
      <w:r w:rsidRPr="0039541A">
        <w:rPr>
          <w:sz w:val="22"/>
          <w:szCs w:val="22"/>
        </w:rPr>
        <w:t xml:space="preserve">III piętra budynku na potrzeby </w:t>
      </w:r>
      <w:r w:rsidR="00170151">
        <w:rPr>
          <w:sz w:val="22"/>
          <w:szCs w:val="22"/>
        </w:rPr>
        <w:t>Środowiskowego Domu Samopomocy.</w:t>
      </w:r>
    </w:p>
    <w:p w14:paraId="0AC9B324" w14:textId="0CAC4A78" w:rsidR="009845F7" w:rsidRPr="0039541A" w:rsidRDefault="009845F7" w:rsidP="002711A6">
      <w:pPr>
        <w:spacing w:line="360" w:lineRule="auto"/>
        <w:jc w:val="both"/>
        <w:rPr>
          <w:color w:val="080913"/>
          <w:spacing w:val="-9"/>
          <w:sz w:val="22"/>
          <w:szCs w:val="22"/>
        </w:rPr>
      </w:pPr>
      <w:r w:rsidRPr="0039541A">
        <w:rPr>
          <w:sz w:val="22"/>
          <w:szCs w:val="22"/>
        </w:rPr>
        <w:t xml:space="preserve">Zamówienie będzie realizowane w systemie zaprojektuj i wybuduj, w budynku zlokalizowanym </w:t>
      </w:r>
      <w:r w:rsidR="00F24E87">
        <w:rPr>
          <w:sz w:val="22"/>
          <w:szCs w:val="22"/>
        </w:rPr>
        <w:t xml:space="preserve">                      </w:t>
      </w:r>
      <w:r w:rsidRPr="0039541A">
        <w:rPr>
          <w:sz w:val="22"/>
          <w:szCs w:val="22"/>
        </w:rPr>
        <w:t xml:space="preserve">w Gostyninie przy ul. Ozdowskiego 1 A  nr działki </w:t>
      </w:r>
      <w:r w:rsidRPr="0039541A">
        <w:rPr>
          <w:color w:val="080913"/>
          <w:spacing w:val="-14"/>
          <w:sz w:val="22"/>
          <w:szCs w:val="22"/>
        </w:rPr>
        <w:t xml:space="preserve">3244/1, 3244/2 </w:t>
      </w:r>
      <w:r w:rsidRPr="0039541A">
        <w:rPr>
          <w:color w:val="080913"/>
          <w:spacing w:val="-9"/>
          <w:sz w:val="22"/>
          <w:szCs w:val="22"/>
        </w:rPr>
        <w:t>3244/3 3244/4 stanowiących jedną działkę budowlaną</w:t>
      </w:r>
      <w:r w:rsidR="00376CAE" w:rsidRPr="0039541A">
        <w:rPr>
          <w:color w:val="080913"/>
          <w:spacing w:val="-9"/>
          <w:sz w:val="22"/>
          <w:szCs w:val="22"/>
        </w:rPr>
        <w:t>.</w:t>
      </w:r>
      <w:r w:rsidRPr="0039541A">
        <w:rPr>
          <w:color w:val="080913"/>
          <w:spacing w:val="-9"/>
          <w:sz w:val="22"/>
          <w:szCs w:val="22"/>
        </w:rPr>
        <w:t xml:space="preserve"> </w:t>
      </w:r>
    </w:p>
    <w:p w14:paraId="76EA2D43" w14:textId="32C9B237" w:rsidR="00AB4B9D" w:rsidRPr="00DC26D4" w:rsidRDefault="00376CAE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rFonts w:eastAsia="Cambria"/>
          <w:sz w:val="22"/>
          <w:szCs w:val="22"/>
          <w:lang w:eastAsia="en-US"/>
        </w:rPr>
        <w:t>Realizacja obiektu jest rozumiana jako wykonanie niezbędnych prac projektowych, uzyskanie niezbędnych decyzji</w:t>
      </w:r>
      <w:r w:rsidR="00170151">
        <w:rPr>
          <w:rFonts w:eastAsia="Cambria"/>
          <w:sz w:val="22"/>
          <w:szCs w:val="22"/>
          <w:lang w:eastAsia="en-US"/>
        </w:rPr>
        <w:t xml:space="preserve"> i</w:t>
      </w:r>
      <w:r w:rsidRPr="0039541A">
        <w:rPr>
          <w:rFonts w:eastAsia="Cambria"/>
          <w:sz w:val="22"/>
          <w:szCs w:val="22"/>
          <w:lang w:eastAsia="en-US"/>
        </w:rPr>
        <w:t xml:space="preserve"> opinii w celu przystosowania III piętra</w:t>
      </w:r>
      <w:r w:rsidR="00336602" w:rsidRPr="0039541A">
        <w:rPr>
          <w:rFonts w:eastAsia="Cambria"/>
          <w:sz w:val="22"/>
          <w:szCs w:val="22"/>
          <w:lang w:eastAsia="en-US"/>
        </w:rPr>
        <w:t xml:space="preserve"> ww</w:t>
      </w:r>
      <w:r w:rsidRPr="0039541A">
        <w:rPr>
          <w:rFonts w:eastAsia="Cambria"/>
          <w:sz w:val="22"/>
          <w:szCs w:val="22"/>
          <w:lang w:eastAsia="en-US"/>
        </w:rPr>
        <w:t xml:space="preserve"> obiektu do wymogów określonych </w:t>
      </w:r>
      <w:r w:rsidR="00F24E87">
        <w:rPr>
          <w:rFonts w:eastAsia="Cambria"/>
          <w:sz w:val="22"/>
          <w:szCs w:val="22"/>
          <w:lang w:eastAsia="en-US"/>
        </w:rPr>
        <w:t xml:space="preserve">             </w:t>
      </w:r>
      <w:r w:rsidRPr="0039541A">
        <w:rPr>
          <w:rFonts w:eastAsia="Cambria"/>
          <w:sz w:val="22"/>
          <w:szCs w:val="22"/>
          <w:lang w:eastAsia="en-US"/>
        </w:rPr>
        <w:t xml:space="preserve">w </w:t>
      </w:r>
      <w:r w:rsidR="00DC26D4">
        <w:rPr>
          <w:rFonts w:eastAsia="Cambria"/>
          <w:sz w:val="22"/>
          <w:szCs w:val="22"/>
          <w:lang w:eastAsia="en-US"/>
        </w:rPr>
        <w:t>Rozporządzeniu</w:t>
      </w:r>
      <w:r w:rsidR="00DC26D4">
        <w:rPr>
          <w:color w:val="080913"/>
          <w:spacing w:val="-10"/>
          <w:sz w:val="22"/>
          <w:szCs w:val="22"/>
        </w:rPr>
        <w:t xml:space="preserve"> Ministra Pracy i Polityki Społecznej z dnia 9 grudnia 2010 r. w sprawie środowiskowych domów samopomocy (Dz. U. Nr 238</w:t>
      </w:r>
      <w:r w:rsidR="00F24E87">
        <w:rPr>
          <w:color w:val="080913"/>
          <w:spacing w:val="-10"/>
          <w:sz w:val="22"/>
          <w:szCs w:val="22"/>
        </w:rPr>
        <w:t>,</w:t>
      </w:r>
      <w:r w:rsidR="00DC26D4">
        <w:rPr>
          <w:color w:val="080913"/>
          <w:spacing w:val="-10"/>
          <w:sz w:val="22"/>
          <w:szCs w:val="22"/>
        </w:rPr>
        <w:t xml:space="preserve"> </w:t>
      </w:r>
      <w:r w:rsidR="00F24E87">
        <w:rPr>
          <w:color w:val="080913"/>
          <w:spacing w:val="-10"/>
          <w:sz w:val="22"/>
          <w:szCs w:val="22"/>
        </w:rPr>
        <w:t>p</w:t>
      </w:r>
      <w:r w:rsidR="00DC26D4">
        <w:rPr>
          <w:color w:val="080913"/>
          <w:spacing w:val="-10"/>
          <w:sz w:val="22"/>
          <w:szCs w:val="22"/>
        </w:rPr>
        <w:t>oz. 1586 ze zm.)</w:t>
      </w:r>
      <w:r w:rsidR="0080716B">
        <w:rPr>
          <w:color w:val="080913"/>
          <w:spacing w:val="-10"/>
          <w:sz w:val="22"/>
          <w:szCs w:val="22"/>
        </w:rPr>
        <w:t>.</w:t>
      </w:r>
    </w:p>
    <w:p w14:paraId="10D76498" w14:textId="4B8C9913" w:rsidR="00ED4CF2" w:rsidRPr="0039541A" w:rsidRDefault="00AB4B9D" w:rsidP="002711A6">
      <w:pPr>
        <w:spacing w:line="360" w:lineRule="auto"/>
        <w:jc w:val="both"/>
        <w:rPr>
          <w:rFonts w:eastAsia="Cambria"/>
          <w:sz w:val="22"/>
          <w:szCs w:val="22"/>
          <w:lang w:eastAsia="en-US"/>
        </w:rPr>
      </w:pPr>
      <w:r w:rsidRPr="0039541A">
        <w:rPr>
          <w:rFonts w:eastAsia="Cambria"/>
          <w:sz w:val="22"/>
          <w:szCs w:val="22"/>
          <w:lang w:eastAsia="en-US"/>
        </w:rPr>
        <w:t xml:space="preserve">W obecnym stanie budynek nie jest przystosowany do wymagań osób niepełnosprawnych. </w:t>
      </w:r>
      <w:r w:rsidR="00ED4CF2" w:rsidRPr="0039541A">
        <w:rPr>
          <w:rFonts w:eastAsia="Cambria"/>
          <w:sz w:val="22"/>
          <w:szCs w:val="22"/>
          <w:lang w:eastAsia="en-US"/>
        </w:rPr>
        <w:t xml:space="preserve">Dostęp dla osób niepełnosprawnych jest możliwy tylko na parter budynku za sprawą istniejącej </w:t>
      </w:r>
      <w:r w:rsidR="00ED4CF2" w:rsidRPr="0039541A">
        <w:rPr>
          <w:sz w:val="22"/>
          <w:szCs w:val="22"/>
        </w:rPr>
        <w:t xml:space="preserve">pochylni dla osób niepełnosprawnych przy głównym wejściu do budynku. Pozostałe kondygnację nie są </w:t>
      </w:r>
      <w:r w:rsidR="002077CD" w:rsidRPr="0039541A">
        <w:rPr>
          <w:sz w:val="22"/>
          <w:szCs w:val="22"/>
        </w:rPr>
        <w:t>przystosowane dla</w:t>
      </w:r>
      <w:r w:rsidR="00ED4CF2" w:rsidRPr="0039541A">
        <w:rPr>
          <w:sz w:val="22"/>
          <w:szCs w:val="22"/>
        </w:rPr>
        <w:t xml:space="preserve"> potrzeb osób niepełnosprawnych.</w:t>
      </w:r>
    </w:p>
    <w:p w14:paraId="323ADB6F" w14:textId="7F3D8069" w:rsidR="00AB4B9D" w:rsidRPr="0039541A" w:rsidRDefault="00AB4B9D" w:rsidP="002711A6">
      <w:pPr>
        <w:spacing w:line="360" w:lineRule="auto"/>
        <w:jc w:val="both"/>
        <w:rPr>
          <w:rFonts w:eastAsia="Cambria"/>
          <w:sz w:val="22"/>
          <w:szCs w:val="22"/>
          <w:lang w:eastAsia="en-US"/>
        </w:rPr>
      </w:pPr>
      <w:r w:rsidRPr="0039541A">
        <w:rPr>
          <w:rFonts w:eastAsia="Cambria"/>
          <w:sz w:val="22"/>
          <w:szCs w:val="22"/>
          <w:lang w:eastAsia="en-US"/>
        </w:rPr>
        <w:t>W 2019 roku Powiat Gostyniński opracował dokumentację projektową w ramach zadania pn.:</w:t>
      </w:r>
      <w:r w:rsidR="00F137F2" w:rsidRPr="0039541A">
        <w:rPr>
          <w:rFonts w:eastAsia="Cambria"/>
          <w:sz w:val="22"/>
          <w:szCs w:val="22"/>
          <w:lang w:eastAsia="en-US"/>
        </w:rPr>
        <w:t xml:space="preserve"> </w:t>
      </w:r>
      <w:r w:rsidR="00F137F2" w:rsidRPr="0039541A">
        <w:rPr>
          <w:sz w:val="22"/>
          <w:szCs w:val="22"/>
        </w:rPr>
        <w:t>„Przebudowa, rozbudowa wraz ze zmianą sposobu użytkowania części budynku Powiatowego Zespołu Placówek Opiekuńczo – Wychowawczych z funkcji opiekuńczo wychowawczej na funkcję opiekuńczo – medyczną przy ul. Ozdowskiego w Gostyninie - Etap I - dobudowa windy”</w:t>
      </w:r>
      <w:r w:rsidR="00F24E87">
        <w:rPr>
          <w:sz w:val="22"/>
          <w:szCs w:val="22"/>
        </w:rPr>
        <w:t>,</w:t>
      </w:r>
      <w:r w:rsidR="00F137F2" w:rsidRPr="0039541A">
        <w:rPr>
          <w:sz w:val="22"/>
          <w:szCs w:val="22"/>
        </w:rPr>
        <w:t xml:space="preserve"> na którą zostało wydane pozwolenie na budowę nr 228/2019 z dnia 02.07.2019 r.</w:t>
      </w:r>
      <w:r w:rsidR="0080716B">
        <w:rPr>
          <w:sz w:val="22"/>
          <w:szCs w:val="22"/>
        </w:rPr>
        <w:t xml:space="preserve"> i jest na etapie podpisywania umowy</w:t>
      </w:r>
      <w:r w:rsidR="00F24E87">
        <w:rPr>
          <w:sz w:val="22"/>
          <w:szCs w:val="22"/>
        </w:rPr>
        <w:t xml:space="preserve">                              </w:t>
      </w:r>
      <w:r w:rsidR="0080716B">
        <w:rPr>
          <w:sz w:val="22"/>
          <w:szCs w:val="22"/>
        </w:rPr>
        <w:t xml:space="preserve"> z wykonawca robót.</w:t>
      </w:r>
      <w:r w:rsidR="00F137F2" w:rsidRPr="0039541A">
        <w:rPr>
          <w:sz w:val="22"/>
          <w:szCs w:val="22"/>
        </w:rPr>
        <w:t xml:space="preserve"> </w:t>
      </w:r>
      <w:r w:rsidR="00DC26D4">
        <w:rPr>
          <w:sz w:val="22"/>
          <w:szCs w:val="22"/>
        </w:rPr>
        <w:t>Powiat Gostyniński posiada także dokumentację i</w:t>
      </w:r>
      <w:r w:rsidR="00F137F2" w:rsidRPr="0039541A">
        <w:rPr>
          <w:sz w:val="22"/>
          <w:szCs w:val="22"/>
        </w:rPr>
        <w:t xml:space="preserve"> pozwoleni</w:t>
      </w:r>
      <w:r w:rsidR="00DC26D4">
        <w:rPr>
          <w:sz w:val="22"/>
          <w:szCs w:val="22"/>
        </w:rPr>
        <w:t>e</w:t>
      </w:r>
      <w:r w:rsidR="00F137F2" w:rsidRPr="0039541A">
        <w:rPr>
          <w:sz w:val="22"/>
          <w:szCs w:val="22"/>
        </w:rPr>
        <w:t xml:space="preserve"> na budowę II etapu inwestycji obejmują</w:t>
      </w:r>
      <w:r w:rsidR="00DC26D4">
        <w:rPr>
          <w:sz w:val="22"/>
          <w:szCs w:val="22"/>
        </w:rPr>
        <w:t>cą</w:t>
      </w:r>
      <w:r w:rsidR="00F137F2" w:rsidRPr="0039541A">
        <w:rPr>
          <w:sz w:val="22"/>
          <w:szCs w:val="22"/>
        </w:rPr>
        <w:t xml:space="preserve"> dostosowanie </w:t>
      </w:r>
      <w:r w:rsidR="00DC18E0" w:rsidRPr="0039541A">
        <w:rPr>
          <w:sz w:val="22"/>
          <w:szCs w:val="22"/>
        </w:rPr>
        <w:t xml:space="preserve">wszystkich </w:t>
      </w:r>
      <w:r w:rsidR="00F137F2" w:rsidRPr="0039541A">
        <w:rPr>
          <w:sz w:val="22"/>
          <w:szCs w:val="22"/>
        </w:rPr>
        <w:t>klatek schodowy</w:t>
      </w:r>
      <w:r w:rsidR="00DC18E0" w:rsidRPr="0039541A">
        <w:rPr>
          <w:sz w:val="22"/>
          <w:szCs w:val="22"/>
        </w:rPr>
        <w:t xml:space="preserve">ch do wymagań przeciwpożarowych wraz z II piętrem budynku dla którego planuje się zmianę funkcji opiekuńczo wychowawczej na funkcję opiekuńczo </w:t>
      </w:r>
      <w:r w:rsidR="00ED4CF2" w:rsidRPr="0039541A">
        <w:rPr>
          <w:sz w:val="22"/>
          <w:szCs w:val="22"/>
        </w:rPr>
        <w:t>–</w:t>
      </w:r>
      <w:r w:rsidR="00DC18E0" w:rsidRPr="0039541A">
        <w:rPr>
          <w:sz w:val="22"/>
          <w:szCs w:val="22"/>
        </w:rPr>
        <w:t xml:space="preserve"> medyczną</w:t>
      </w:r>
      <w:r w:rsidR="00ED4CF2" w:rsidRPr="0039541A">
        <w:rPr>
          <w:sz w:val="22"/>
          <w:szCs w:val="22"/>
        </w:rPr>
        <w:t>.</w:t>
      </w:r>
      <w:r w:rsidR="0080716B">
        <w:rPr>
          <w:sz w:val="22"/>
          <w:szCs w:val="22"/>
        </w:rPr>
        <w:t xml:space="preserve"> </w:t>
      </w:r>
    </w:p>
    <w:p w14:paraId="0DD8AF9E" w14:textId="77777777" w:rsidR="00DC26D4" w:rsidRDefault="00DC18E0" w:rsidP="00ED4CF2">
      <w:pPr>
        <w:spacing w:line="360" w:lineRule="auto"/>
        <w:jc w:val="both"/>
        <w:rPr>
          <w:rFonts w:eastAsia="Cambria"/>
          <w:sz w:val="22"/>
          <w:szCs w:val="22"/>
          <w:lang w:eastAsia="en-US"/>
        </w:rPr>
      </w:pPr>
      <w:r w:rsidRPr="0039541A">
        <w:rPr>
          <w:rFonts w:eastAsia="Cambria"/>
          <w:sz w:val="22"/>
          <w:szCs w:val="22"/>
          <w:lang w:eastAsia="en-US"/>
        </w:rPr>
        <w:t xml:space="preserve">Do opracowania pozostała dokumentacja </w:t>
      </w:r>
      <w:r w:rsidR="00DC26D4">
        <w:rPr>
          <w:rFonts w:eastAsia="Cambria"/>
          <w:sz w:val="22"/>
          <w:szCs w:val="22"/>
          <w:lang w:eastAsia="en-US"/>
        </w:rPr>
        <w:t>remontu</w:t>
      </w:r>
      <w:r w:rsidRPr="0039541A">
        <w:rPr>
          <w:rFonts w:eastAsia="Cambria"/>
          <w:sz w:val="22"/>
          <w:szCs w:val="22"/>
          <w:lang w:eastAsia="en-US"/>
        </w:rPr>
        <w:t xml:space="preserve"> III piętra budynku obejmująca dostosowanie ww piętra do wymogów</w:t>
      </w:r>
      <w:r w:rsidR="00DC26D4">
        <w:rPr>
          <w:rFonts w:eastAsia="Cambria"/>
          <w:sz w:val="22"/>
          <w:szCs w:val="22"/>
          <w:lang w:eastAsia="en-US"/>
        </w:rPr>
        <w:t xml:space="preserve"> Środowiskowego Domu Samopomocy</w:t>
      </w:r>
      <w:r w:rsidRPr="0039541A">
        <w:rPr>
          <w:rFonts w:eastAsia="Cambria"/>
          <w:sz w:val="22"/>
          <w:szCs w:val="22"/>
          <w:lang w:eastAsia="en-US"/>
        </w:rPr>
        <w:t>.</w:t>
      </w:r>
      <w:r w:rsidR="00ED4CF2" w:rsidRPr="0039541A">
        <w:rPr>
          <w:rFonts w:eastAsia="Cambria"/>
          <w:sz w:val="22"/>
          <w:szCs w:val="22"/>
          <w:lang w:eastAsia="en-US"/>
        </w:rPr>
        <w:t xml:space="preserve"> </w:t>
      </w:r>
    </w:p>
    <w:p w14:paraId="46A36DED" w14:textId="39A7550D" w:rsidR="00DC26D4" w:rsidRDefault="00DC26D4" w:rsidP="00ED4CF2">
      <w:pPr>
        <w:spacing w:line="360" w:lineRule="auto"/>
        <w:jc w:val="both"/>
        <w:rPr>
          <w:rFonts w:eastAsia="Cambria"/>
          <w:sz w:val="22"/>
          <w:szCs w:val="22"/>
          <w:lang w:eastAsia="en-US"/>
        </w:rPr>
      </w:pPr>
      <w:r>
        <w:rPr>
          <w:rFonts w:eastAsia="Cambria"/>
          <w:sz w:val="22"/>
          <w:szCs w:val="22"/>
          <w:lang w:eastAsia="en-US"/>
        </w:rPr>
        <w:t>W ramach obecnego zadania planuje się opracowanie dokumentacji projektowej remontu 3 piętra budynku i przeprowadzenie na jej podstawie prac remontowych.</w:t>
      </w:r>
    </w:p>
    <w:p w14:paraId="51C371E3" w14:textId="77777777" w:rsidR="002077CD" w:rsidRPr="0039541A" w:rsidRDefault="002077CD" w:rsidP="00AB4B9D">
      <w:pPr>
        <w:jc w:val="both"/>
        <w:rPr>
          <w:rFonts w:eastAsia="Cambria"/>
          <w:sz w:val="22"/>
          <w:szCs w:val="22"/>
          <w:lang w:eastAsia="en-US"/>
        </w:rPr>
      </w:pPr>
    </w:p>
    <w:p w14:paraId="51F4E4EF" w14:textId="77777777" w:rsidR="00376CAE" w:rsidRPr="0039541A" w:rsidRDefault="00AB4B9D" w:rsidP="009845F7">
      <w:pPr>
        <w:spacing w:before="240"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2. OPIS STANU ISTNIEJĄCEGO</w:t>
      </w:r>
      <w:r w:rsidR="00336602" w:rsidRPr="0039541A">
        <w:rPr>
          <w:sz w:val="22"/>
          <w:szCs w:val="22"/>
        </w:rPr>
        <w:t xml:space="preserve"> </w:t>
      </w:r>
    </w:p>
    <w:p w14:paraId="3AFF8C00" w14:textId="77777777" w:rsidR="00956B63" w:rsidRPr="0039541A" w:rsidRDefault="00956B63" w:rsidP="009845F7">
      <w:pPr>
        <w:spacing w:before="240" w:line="360" w:lineRule="auto"/>
        <w:jc w:val="both"/>
        <w:rPr>
          <w:b/>
          <w:sz w:val="22"/>
          <w:szCs w:val="22"/>
          <w:u w:val="single"/>
        </w:rPr>
      </w:pPr>
      <w:r w:rsidRPr="0039541A">
        <w:rPr>
          <w:b/>
          <w:sz w:val="22"/>
          <w:szCs w:val="22"/>
          <w:u w:val="single"/>
        </w:rPr>
        <w:t>2.1 Opis ogólny</w:t>
      </w:r>
    </w:p>
    <w:p w14:paraId="78AABA68" w14:textId="1FAA0479" w:rsidR="001A4398" w:rsidRPr="003E3826" w:rsidRDefault="00956B63" w:rsidP="002711A6">
      <w:pPr>
        <w:spacing w:before="240" w:line="360" w:lineRule="auto"/>
        <w:jc w:val="both"/>
        <w:rPr>
          <w:sz w:val="22"/>
          <w:szCs w:val="22"/>
        </w:rPr>
      </w:pPr>
      <w:r w:rsidRPr="003E3826">
        <w:rPr>
          <w:sz w:val="22"/>
          <w:szCs w:val="22"/>
        </w:rPr>
        <w:t>Nieruchomość będąca przedmiotem opracowania położona jest we wschodniej części</w:t>
      </w:r>
      <w:r w:rsidR="00D64B30" w:rsidRPr="003E3826">
        <w:rPr>
          <w:sz w:val="22"/>
          <w:szCs w:val="22"/>
        </w:rPr>
        <w:t xml:space="preserve"> </w:t>
      </w:r>
      <w:r w:rsidRPr="003E3826">
        <w:rPr>
          <w:sz w:val="22"/>
          <w:szCs w:val="22"/>
        </w:rPr>
        <w:t>Gostynina</w:t>
      </w:r>
      <w:r w:rsidR="001A4398" w:rsidRPr="003E3826">
        <w:rPr>
          <w:sz w:val="22"/>
          <w:szCs w:val="22"/>
        </w:rPr>
        <w:t xml:space="preserve">. Istniejący dojazd od ulicy Ozdowskiego jest utwardzony kostką brukową betonową i obsadzony </w:t>
      </w:r>
      <w:r w:rsidR="001A4398" w:rsidRPr="003E3826">
        <w:rPr>
          <w:sz w:val="22"/>
          <w:szCs w:val="22"/>
        </w:rPr>
        <w:lastRenderedPageBreak/>
        <w:t xml:space="preserve">obustronnie krzewami i drzewami. Teren jest ogrodzony. Odległości od granic działki są zgodne </w:t>
      </w:r>
      <w:r w:rsidR="00F24E87">
        <w:rPr>
          <w:sz w:val="22"/>
          <w:szCs w:val="22"/>
        </w:rPr>
        <w:t xml:space="preserve">                         </w:t>
      </w:r>
      <w:r w:rsidR="001A4398" w:rsidRPr="003E3826">
        <w:rPr>
          <w:sz w:val="22"/>
          <w:szCs w:val="22"/>
        </w:rPr>
        <w:t>z warunkami technicznymi dotyczącymi usytuowania obiektów.</w:t>
      </w:r>
    </w:p>
    <w:p w14:paraId="48BE22E3" w14:textId="4CBA27A5" w:rsidR="001A4398" w:rsidRPr="003E3826" w:rsidRDefault="001A4398" w:rsidP="003E3826">
      <w:pPr>
        <w:spacing w:line="360" w:lineRule="auto"/>
        <w:ind w:firstLine="360"/>
        <w:jc w:val="both"/>
        <w:rPr>
          <w:sz w:val="22"/>
          <w:szCs w:val="22"/>
        </w:rPr>
      </w:pPr>
      <w:r w:rsidRPr="003E3826">
        <w:rPr>
          <w:sz w:val="22"/>
          <w:szCs w:val="22"/>
        </w:rPr>
        <w:t>Zespół budynków którego cześć podlega opracowaniu</w:t>
      </w:r>
      <w:r w:rsidRPr="003E3826">
        <w:rPr>
          <w:color w:val="080913"/>
          <w:spacing w:val="-10"/>
          <w:sz w:val="22"/>
          <w:szCs w:val="22"/>
        </w:rPr>
        <w:t xml:space="preserve"> został wykonany na podstawie projektu z 1969 roku i oddany do użytku ok.1973 roku.</w:t>
      </w:r>
      <w:r w:rsidR="00801706" w:rsidRPr="003E3826">
        <w:rPr>
          <w:color w:val="080913"/>
          <w:spacing w:val="-10"/>
          <w:sz w:val="22"/>
          <w:szCs w:val="22"/>
        </w:rPr>
        <w:t xml:space="preserve"> Kompleks składa się z jednego budynku 4 kondy</w:t>
      </w:r>
      <w:r w:rsidR="009F7D66" w:rsidRPr="003E3826">
        <w:rPr>
          <w:color w:val="080913"/>
          <w:spacing w:val="-10"/>
          <w:sz w:val="22"/>
          <w:szCs w:val="22"/>
        </w:rPr>
        <w:t>gnacyjnego i jednego budynku 2</w:t>
      </w:r>
      <w:r w:rsidR="00801706" w:rsidRPr="003E3826">
        <w:rPr>
          <w:color w:val="080913"/>
          <w:spacing w:val="-10"/>
          <w:sz w:val="22"/>
          <w:szCs w:val="22"/>
        </w:rPr>
        <w:t xml:space="preserve"> kondygna</w:t>
      </w:r>
      <w:r w:rsidR="009F7D66" w:rsidRPr="003E3826">
        <w:rPr>
          <w:color w:val="080913"/>
          <w:spacing w:val="-10"/>
          <w:sz w:val="22"/>
          <w:szCs w:val="22"/>
        </w:rPr>
        <w:t xml:space="preserve">cyjnego połączonych ze sobą </w:t>
      </w:r>
      <w:r w:rsidR="00801706" w:rsidRPr="003E3826">
        <w:rPr>
          <w:color w:val="080913"/>
          <w:spacing w:val="-10"/>
          <w:sz w:val="22"/>
          <w:szCs w:val="22"/>
        </w:rPr>
        <w:t xml:space="preserve"> jednokondygnacyjnym łącznikiem</w:t>
      </w:r>
      <w:r w:rsidR="00DC18E0" w:rsidRPr="003E3826">
        <w:rPr>
          <w:color w:val="080913"/>
          <w:spacing w:val="-10"/>
          <w:sz w:val="22"/>
          <w:szCs w:val="22"/>
        </w:rPr>
        <w:t>,</w:t>
      </w:r>
      <w:r w:rsidR="00801706" w:rsidRPr="003E3826">
        <w:rPr>
          <w:color w:val="080913"/>
          <w:spacing w:val="-10"/>
          <w:sz w:val="22"/>
          <w:szCs w:val="22"/>
        </w:rPr>
        <w:t xml:space="preserve"> łączącym</w:t>
      </w:r>
      <w:r w:rsidR="00F137F2" w:rsidRPr="003E3826">
        <w:rPr>
          <w:color w:val="080913"/>
          <w:spacing w:val="-10"/>
          <w:sz w:val="22"/>
          <w:szCs w:val="22"/>
        </w:rPr>
        <w:t xml:space="preserve"> 2</w:t>
      </w:r>
      <w:r w:rsidR="00801706" w:rsidRPr="003E3826">
        <w:rPr>
          <w:color w:val="080913"/>
          <w:spacing w:val="-10"/>
          <w:sz w:val="22"/>
          <w:szCs w:val="22"/>
        </w:rPr>
        <w:t xml:space="preserve"> główne budynki z budynkiem stołówki.</w:t>
      </w:r>
      <w:r w:rsidR="00D64B30" w:rsidRPr="003E3826">
        <w:rPr>
          <w:color w:val="080913"/>
          <w:spacing w:val="-10"/>
          <w:sz w:val="22"/>
          <w:szCs w:val="22"/>
        </w:rPr>
        <w:t xml:space="preserve"> </w:t>
      </w:r>
      <w:r w:rsidR="003E3826" w:rsidRPr="003E3826">
        <w:rPr>
          <w:sz w:val="22"/>
          <w:szCs w:val="22"/>
        </w:rPr>
        <w:t xml:space="preserve">Budynek jest własnością powiatu w trwałym zarządzie dyrektora Powiatowego Zespołu Placówek Opiekuńczo – Wychowawczych w Gostyninie przy ul. Ozdowskiego 1A 09-500 Gostynin. </w:t>
      </w:r>
    </w:p>
    <w:p w14:paraId="414D4917" w14:textId="77777777" w:rsidR="00801706" w:rsidRPr="0039541A" w:rsidRDefault="001A4398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color w:val="080913"/>
          <w:spacing w:val="-10"/>
          <w:sz w:val="22"/>
          <w:szCs w:val="22"/>
        </w:rPr>
        <w:t xml:space="preserve">W chwili obecnej w budynku mieszczą się instytucje związane z szeroko rozumianą opieką społeczną : </w:t>
      </w:r>
    </w:p>
    <w:p w14:paraId="4CF9BD0A" w14:textId="03384E14" w:rsidR="00801706" w:rsidRPr="0039541A" w:rsidRDefault="00D64B30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color w:val="080913"/>
          <w:spacing w:val="-10"/>
          <w:sz w:val="22"/>
          <w:szCs w:val="22"/>
        </w:rPr>
        <w:t xml:space="preserve">- </w:t>
      </w:r>
      <w:r w:rsidR="001A4398" w:rsidRPr="0039541A">
        <w:rPr>
          <w:color w:val="080913"/>
          <w:spacing w:val="-10"/>
          <w:sz w:val="22"/>
          <w:szCs w:val="22"/>
        </w:rPr>
        <w:t>na par</w:t>
      </w:r>
      <w:r w:rsidR="00801706" w:rsidRPr="0039541A">
        <w:rPr>
          <w:color w:val="080913"/>
          <w:spacing w:val="-10"/>
          <w:sz w:val="22"/>
          <w:szCs w:val="22"/>
        </w:rPr>
        <w:t>terze budynku mieszczą</w:t>
      </w:r>
      <w:r w:rsidR="001A4398" w:rsidRPr="0039541A">
        <w:rPr>
          <w:color w:val="080913"/>
          <w:spacing w:val="-10"/>
          <w:sz w:val="22"/>
          <w:szCs w:val="22"/>
        </w:rPr>
        <w:t xml:space="preserve"> się PCPR </w:t>
      </w:r>
      <w:r w:rsidR="003E3826">
        <w:rPr>
          <w:color w:val="080913"/>
          <w:spacing w:val="-10"/>
          <w:sz w:val="22"/>
          <w:szCs w:val="22"/>
        </w:rPr>
        <w:t>,</w:t>
      </w:r>
      <w:r w:rsidR="001A4398" w:rsidRPr="0039541A">
        <w:rPr>
          <w:color w:val="080913"/>
          <w:spacing w:val="-10"/>
          <w:sz w:val="22"/>
          <w:szCs w:val="22"/>
        </w:rPr>
        <w:t xml:space="preserve"> Warsztaty Terapii Zajęciowej,</w:t>
      </w:r>
      <w:r w:rsidR="003E3826">
        <w:rPr>
          <w:color w:val="080913"/>
          <w:spacing w:val="-10"/>
          <w:sz w:val="22"/>
          <w:szCs w:val="22"/>
        </w:rPr>
        <w:t xml:space="preserve"> Powiatowy Zespół ds. Orzekania </w:t>
      </w:r>
      <w:r w:rsidR="00F24E87">
        <w:rPr>
          <w:color w:val="080913"/>
          <w:spacing w:val="-10"/>
          <w:sz w:val="22"/>
          <w:szCs w:val="22"/>
        </w:rPr>
        <w:t xml:space="preserve">                           </w:t>
      </w:r>
      <w:r w:rsidR="003E3826">
        <w:rPr>
          <w:color w:val="080913"/>
          <w:spacing w:val="-10"/>
          <w:sz w:val="22"/>
          <w:szCs w:val="22"/>
        </w:rPr>
        <w:t>o Niepełnosprawności oraz Punkt Nieodpłatnej Pomocy Prawnej.</w:t>
      </w:r>
      <w:r w:rsidR="001A4398" w:rsidRPr="0039541A">
        <w:rPr>
          <w:color w:val="080913"/>
          <w:spacing w:val="-10"/>
          <w:sz w:val="22"/>
          <w:szCs w:val="22"/>
        </w:rPr>
        <w:t xml:space="preserve"> </w:t>
      </w:r>
    </w:p>
    <w:p w14:paraId="23D5FFA0" w14:textId="2E74E654" w:rsidR="00801706" w:rsidRPr="0039541A" w:rsidRDefault="00D64B30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color w:val="080913"/>
          <w:spacing w:val="-10"/>
          <w:sz w:val="22"/>
          <w:szCs w:val="22"/>
        </w:rPr>
        <w:t xml:space="preserve">- </w:t>
      </w:r>
      <w:r w:rsidR="001A4398" w:rsidRPr="0039541A">
        <w:rPr>
          <w:color w:val="080913"/>
          <w:spacing w:val="-10"/>
          <w:sz w:val="22"/>
          <w:szCs w:val="22"/>
        </w:rPr>
        <w:t xml:space="preserve">na pierwszym piętrze </w:t>
      </w:r>
      <w:r w:rsidR="003E3826">
        <w:rPr>
          <w:color w:val="080913"/>
          <w:spacing w:val="-10"/>
          <w:sz w:val="22"/>
          <w:szCs w:val="22"/>
        </w:rPr>
        <w:t>funkcjonował do dnia 30 czerwca 2019r.</w:t>
      </w:r>
      <w:r w:rsidR="001A4398" w:rsidRPr="0039541A">
        <w:rPr>
          <w:color w:val="080913"/>
          <w:spacing w:val="-10"/>
          <w:sz w:val="22"/>
          <w:szCs w:val="22"/>
        </w:rPr>
        <w:t xml:space="preserve">  Dom Dziecka</w:t>
      </w:r>
      <w:r w:rsidR="003E3826">
        <w:rPr>
          <w:color w:val="080913"/>
          <w:spacing w:val="-10"/>
          <w:sz w:val="22"/>
          <w:szCs w:val="22"/>
        </w:rPr>
        <w:t xml:space="preserve"> ( w związku ze standaryzacją placówka została przeniesiona do innego budynku )</w:t>
      </w:r>
      <w:r w:rsidR="001A4398" w:rsidRPr="0039541A">
        <w:rPr>
          <w:color w:val="080913"/>
          <w:spacing w:val="-10"/>
          <w:sz w:val="22"/>
          <w:szCs w:val="22"/>
        </w:rPr>
        <w:t xml:space="preserve">, </w:t>
      </w:r>
    </w:p>
    <w:p w14:paraId="63BC728B" w14:textId="77777777" w:rsidR="00801706" w:rsidRPr="0039541A" w:rsidRDefault="00D64B30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color w:val="080913"/>
          <w:spacing w:val="-10"/>
          <w:sz w:val="22"/>
          <w:szCs w:val="22"/>
        </w:rPr>
        <w:t xml:space="preserve">- </w:t>
      </w:r>
      <w:r w:rsidR="009F7D66" w:rsidRPr="0039541A">
        <w:rPr>
          <w:color w:val="080913"/>
          <w:spacing w:val="-10"/>
          <w:sz w:val="22"/>
          <w:szCs w:val="22"/>
        </w:rPr>
        <w:t xml:space="preserve">na </w:t>
      </w:r>
      <w:r w:rsidR="001A4398" w:rsidRPr="0039541A">
        <w:rPr>
          <w:color w:val="080913"/>
          <w:spacing w:val="-10"/>
          <w:sz w:val="22"/>
          <w:szCs w:val="22"/>
        </w:rPr>
        <w:t>dru</w:t>
      </w:r>
      <w:r w:rsidR="009F7D66" w:rsidRPr="0039541A">
        <w:rPr>
          <w:color w:val="080913"/>
          <w:spacing w:val="-10"/>
          <w:sz w:val="22"/>
          <w:szCs w:val="22"/>
        </w:rPr>
        <w:t>gie piętrze</w:t>
      </w:r>
      <w:r w:rsidR="00AB4B9D" w:rsidRPr="0039541A">
        <w:rPr>
          <w:color w:val="080913"/>
          <w:spacing w:val="-10"/>
          <w:sz w:val="22"/>
          <w:szCs w:val="22"/>
        </w:rPr>
        <w:t xml:space="preserve"> przewidziane jest utworzenie</w:t>
      </w:r>
      <w:r w:rsidR="001A4398" w:rsidRPr="0039541A">
        <w:rPr>
          <w:color w:val="080913"/>
          <w:spacing w:val="-10"/>
          <w:sz w:val="22"/>
          <w:szCs w:val="22"/>
        </w:rPr>
        <w:t xml:space="preserve"> </w:t>
      </w:r>
      <w:r w:rsidR="00AB4B9D" w:rsidRPr="0039541A">
        <w:rPr>
          <w:color w:val="080913"/>
          <w:spacing w:val="-10"/>
          <w:sz w:val="22"/>
          <w:szCs w:val="22"/>
        </w:rPr>
        <w:t>Dziennego</w:t>
      </w:r>
      <w:r w:rsidR="001A4398" w:rsidRPr="0039541A">
        <w:rPr>
          <w:color w:val="080913"/>
          <w:spacing w:val="-10"/>
          <w:sz w:val="22"/>
          <w:szCs w:val="22"/>
        </w:rPr>
        <w:t xml:space="preserve"> Dom</w:t>
      </w:r>
      <w:r w:rsidR="00AB4B9D" w:rsidRPr="0039541A">
        <w:rPr>
          <w:color w:val="080913"/>
          <w:spacing w:val="-10"/>
          <w:sz w:val="22"/>
          <w:szCs w:val="22"/>
        </w:rPr>
        <w:t>u</w:t>
      </w:r>
      <w:r w:rsidR="001A4398" w:rsidRPr="0039541A">
        <w:rPr>
          <w:color w:val="080913"/>
          <w:spacing w:val="-10"/>
          <w:sz w:val="22"/>
          <w:szCs w:val="22"/>
        </w:rPr>
        <w:t xml:space="preserve"> Opieki Medycznej</w:t>
      </w:r>
      <w:r w:rsidR="00801706" w:rsidRPr="0039541A">
        <w:rPr>
          <w:color w:val="080913"/>
          <w:spacing w:val="-10"/>
          <w:sz w:val="22"/>
          <w:szCs w:val="22"/>
        </w:rPr>
        <w:t xml:space="preserve">, </w:t>
      </w:r>
    </w:p>
    <w:p w14:paraId="73B0E841" w14:textId="7D31E7D7" w:rsidR="002077CD" w:rsidRPr="0039541A" w:rsidRDefault="00D64B30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color w:val="080913"/>
          <w:spacing w:val="-10"/>
          <w:sz w:val="22"/>
          <w:szCs w:val="22"/>
        </w:rPr>
        <w:t xml:space="preserve">- </w:t>
      </w:r>
      <w:r w:rsidR="00801706" w:rsidRPr="0039541A">
        <w:rPr>
          <w:color w:val="080913"/>
          <w:spacing w:val="-10"/>
          <w:sz w:val="22"/>
          <w:szCs w:val="22"/>
        </w:rPr>
        <w:t>trzecie</w:t>
      </w:r>
      <w:r w:rsidR="001A4398" w:rsidRPr="0039541A">
        <w:rPr>
          <w:color w:val="080913"/>
          <w:spacing w:val="-10"/>
          <w:sz w:val="22"/>
          <w:szCs w:val="22"/>
        </w:rPr>
        <w:t xml:space="preserve"> piętro w ob</w:t>
      </w:r>
      <w:r w:rsidR="00801706" w:rsidRPr="0039541A">
        <w:rPr>
          <w:color w:val="080913"/>
          <w:spacing w:val="-10"/>
          <w:sz w:val="22"/>
          <w:szCs w:val="22"/>
        </w:rPr>
        <w:t>ecnej chwili jest nieużytkowane dlatego też planuje się tu utworzen</w:t>
      </w:r>
      <w:r w:rsidR="009F7D66" w:rsidRPr="0039541A">
        <w:rPr>
          <w:color w:val="080913"/>
          <w:spacing w:val="-10"/>
          <w:sz w:val="22"/>
          <w:szCs w:val="22"/>
        </w:rPr>
        <w:t xml:space="preserve">ie </w:t>
      </w:r>
      <w:r w:rsidR="009C4363">
        <w:rPr>
          <w:color w:val="080913"/>
          <w:spacing w:val="-10"/>
          <w:sz w:val="22"/>
          <w:szCs w:val="22"/>
        </w:rPr>
        <w:t>Środowiskowego Domu Samopomocy zgodnie z Rozporządzeniem Ministra Pracy i Polityki Społecznej z dnia 9 grudnia 2010 r. w sprawie środowiskowych domów samopomocy (Dz. U. Nr 238</w:t>
      </w:r>
      <w:r w:rsidR="00F24E87">
        <w:rPr>
          <w:color w:val="080913"/>
          <w:spacing w:val="-10"/>
          <w:sz w:val="22"/>
          <w:szCs w:val="22"/>
        </w:rPr>
        <w:t>,</w:t>
      </w:r>
      <w:r w:rsidR="009C4363">
        <w:rPr>
          <w:color w:val="080913"/>
          <w:spacing w:val="-10"/>
          <w:sz w:val="22"/>
          <w:szCs w:val="22"/>
        </w:rPr>
        <w:t xml:space="preserve"> </w:t>
      </w:r>
      <w:r w:rsidR="00F24E87">
        <w:rPr>
          <w:color w:val="080913"/>
          <w:spacing w:val="-10"/>
          <w:sz w:val="22"/>
          <w:szCs w:val="22"/>
        </w:rPr>
        <w:t>p</w:t>
      </w:r>
      <w:r w:rsidR="009C4363">
        <w:rPr>
          <w:color w:val="080913"/>
          <w:spacing w:val="-10"/>
          <w:sz w:val="22"/>
          <w:szCs w:val="22"/>
        </w:rPr>
        <w:t>oz. 1586 ze zm.)</w:t>
      </w:r>
    </w:p>
    <w:p w14:paraId="7376209D" w14:textId="77777777" w:rsidR="00D707AD" w:rsidRDefault="00D707AD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</w:p>
    <w:p w14:paraId="64CB0A76" w14:textId="3E5C3BFD" w:rsidR="000E2A0A" w:rsidRPr="0039541A" w:rsidRDefault="000E2A0A" w:rsidP="002711A6">
      <w:pPr>
        <w:spacing w:line="360" w:lineRule="auto"/>
        <w:jc w:val="both"/>
        <w:rPr>
          <w:color w:val="080913"/>
          <w:spacing w:val="-10"/>
          <w:sz w:val="22"/>
          <w:szCs w:val="22"/>
        </w:rPr>
      </w:pPr>
      <w:r w:rsidRPr="0039541A">
        <w:rPr>
          <w:color w:val="080913"/>
          <w:spacing w:val="-10"/>
          <w:sz w:val="22"/>
          <w:szCs w:val="22"/>
        </w:rPr>
        <w:t>Plan istniejącego zagospodarowania terenu</w:t>
      </w:r>
    </w:p>
    <w:p w14:paraId="5C5D2CA7" w14:textId="77777777" w:rsidR="00D64B30" w:rsidRPr="0039541A" w:rsidRDefault="00D64B30" w:rsidP="00801706">
      <w:pPr>
        <w:jc w:val="both"/>
        <w:rPr>
          <w:color w:val="080913"/>
          <w:spacing w:val="-10"/>
          <w:sz w:val="22"/>
          <w:szCs w:val="22"/>
        </w:rPr>
      </w:pPr>
    </w:p>
    <w:p w14:paraId="7D86F00F" w14:textId="77777777" w:rsidR="000E2A0A" w:rsidRPr="0039541A" w:rsidRDefault="000E2A0A" w:rsidP="000E2A0A">
      <w:pPr>
        <w:jc w:val="center"/>
        <w:rPr>
          <w:color w:val="080913"/>
          <w:spacing w:val="-10"/>
          <w:sz w:val="22"/>
          <w:szCs w:val="22"/>
        </w:rPr>
      </w:pPr>
      <w:r w:rsidRPr="0039541A">
        <w:rPr>
          <w:noProof/>
          <w:color w:val="080913"/>
          <w:spacing w:val="-10"/>
          <w:sz w:val="22"/>
          <w:szCs w:val="22"/>
        </w:rPr>
        <w:drawing>
          <wp:inline distT="0" distB="0" distL="0" distR="0" wp14:anchorId="1A1025EE" wp14:editId="788BE99C">
            <wp:extent cx="4449583" cy="3593990"/>
            <wp:effectExtent l="19050" t="0" r="8117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43" cy="359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B47725" w14:textId="77777777" w:rsidR="00D64B30" w:rsidRPr="0039541A" w:rsidRDefault="00D64B30" w:rsidP="00D64B30">
      <w:pPr>
        <w:jc w:val="both"/>
        <w:rPr>
          <w:color w:val="080913"/>
          <w:spacing w:val="-10"/>
          <w:sz w:val="22"/>
          <w:szCs w:val="22"/>
        </w:rPr>
      </w:pPr>
    </w:p>
    <w:p w14:paraId="724B9E7B" w14:textId="4D069CC7" w:rsidR="000E2A0A" w:rsidRDefault="000E2A0A" w:rsidP="00D64B30">
      <w:pPr>
        <w:jc w:val="both"/>
        <w:rPr>
          <w:b/>
          <w:color w:val="080913"/>
          <w:spacing w:val="-10"/>
          <w:sz w:val="22"/>
          <w:szCs w:val="22"/>
          <w:u w:val="single"/>
        </w:rPr>
      </w:pPr>
    </w:p>
    <w:p w14:paraId="11B95583" w14:textId="77777777" w:rsidR="0080716B" w:rsidRPr="0039541A" w:rsidRDefault="0080716B" w:rsidP="00D64B30">
      <w:pPr>
        <w:jc w:val="both"/>
        <w:rPr>
          <w:b/>
          <w:color w:val="080913"/>
          <w:spacing w:val="-10"/>
          <w:sz w:val="22"/>
          <w:szCs w:val="22"/>
          <w:u w:val="single"/>
        </w:rPr>
      </w:pPr>
    </w:p>
    <w:p w14:paraId="5A0BBEEE" w14:textId="77777777" w:rsidR="00D64B30" w:rsidRPr="0039541A" w:rsidRDefault="00D64B30" w:rsidP="00D64B30">
      <w:pPr>
        <w:jc w:val="both"/>
        <w:rPr>
          <w:b/>
          <w:color w:val="080913"/>
          <w:spacing w:val="-10"/>
          <w:sz w:val="22"/>
          <w:szCs w:val="22"/>
          <w:u w:val="single"/>
        </w:rPr>
      </w:pPr>
      <w:r w:rsidRPr="0039541A">
        <w:rPr>
          <w:b/>
          <w:color w:val="080913"/>
          <w:spacing w:val="-10"/>
          <w:sz w:val="22"/>
          <w:szCs w:val="22"/>
          <w:u w:val="single"/>
        </w:rPr>
        <w:lastRenderedPageBreak/>
        <w:t xml:space="preserve">2.2 Ocena stanu technicznego budynku istniejącego </w:t>
      </w:r>
    </w:p>
    <w:p w14:paraId="0FA8A02F" w14:textId="77777777" w:rsidR="00D64B30" w:rsidRPr="0039541A" w:rsidRDefault="00D64B30" w:rsidP="00D64B30">
      <w:pPr>
        <w:jc w:val="both"/>
        <w:rPr>
          <w:b/>
          <w:color w:val="080913"/>
          <w:spacing w:val="-10"/>
          <w:sz w:val="22"/>
          <w:szCs w:val="22"/>
          <w:u w:val="single"/>
        </w:rPr>
      </w:pPr>
    </w:p>
    <w:p w14:paraId="5315D7E1" w14:textId="13FA10F2" w:rsidR="00D64B30" w:rsidRPr="0039541A" w:rsidRDefault="00D64B30" w:rsidP="002711A6">
      <w:pPr>
        <w:spacing w:line="360" w:lineRule="auto"/>
        <w:jc w:val="both"/>
        <w:rPr>
          <w:b/>
          <w:color w:val="080913"/>
          <w:spacing w:val="-10"/>
          <w:sz w:val="22"/>
          <w:szCs w:val="22"/>
          <w:u w:val="single"/>
        </w:rPr>
      </w:pPr>
      <w:r w:rsidRPr="0039541A">
        <w:rPr>
          <w:color w:val="080913"/>
          <w:spacing w:val="-10"/>
          <w:sz w:val="22"/>
          <w:szCs w:val="22"/>
        </w:rPr>
        <w:t>Budynek jest eksploatowany i znajduje się w dobrym stanie technicznym. Obecnie budyn</w:t>
      </w:r>
      <w:r w:rsidR="00D707AD">
        <w:rPr>
          <w:color w:val="080913"/>
          <w:spacing w:val="-10"/>
          <w:sz w:val="22"/>
          <w:szCs w:val="22"/>
        </w:rPr>
        <w:t>ek jest w trwałym zarządzie</w:t>
      </w:r>
      <w:r w:rsidRPr="0039541A">
        <w:rPr>
          <w:color w:val="080913"/>
          <w:spacing w:val="-10"/>
          <w:sz w:val="22"/>
          <w:szCs w:val="22"/>
        </w:rPr>
        <w:t xml:space="preserve"> Powiatow</w:t>
      </w:r>
      <w:r w:rsidR="00D707AD">
        <w:rPr>
          <w:color w:val="080913"/>
          <w:spacing w:val="-10"/>
          <w:sz w:val="22"/>
          <w:szCs w:val="22"/>
        </w:rPr>
        <w:t>ego</w:t>
      </w:r>
      <w:r w:rsidRPr="0039541A">
        <w:rPr>
          <w:color w:val="080913"/>
          <w:spacing w:val="-10"/>
          <w:sz w:val="22"/>
          <w:szCs w:val="22"/>
        </w:rPr>
        <w:t xml:space="preserve"> Zesp</w:t>
      </w:r>
      <w:r w:rsidR="00D707AD">
        <w:rPr>
          <w:color w:val="080913"/>
          <w:spacing w:val="-10"/>
          <w:sz w:val="22"/>
          <w:szCs w:val="22"/>
        </w:rPr>
        <w:t>ołu</w:t>
      </w:r>
      <w:r w:rsidRPr="0039541A">
        <w:rPr>
          <w:color w:val="080913"/>
          <w:spacing w:val="-10"/>
          <w:sz w:val="22"/>
          <w:szCs w:val="22"/>
        </w:rPr>
        <w:t xml:space="preserve"> Placówek Opiekuńczo-Wychowawczych w Gostyninie.</w:t>
      </w:r>
      <w:r w:rsidR="00865DDF" w:rsidRPr="0039541A">
        <w:rPr>
          <w:rFonts w:eastAsiaTheme="minorHAnsi"/>
          <w:sz w:val="22"/>
          <w:szCs w:val="22"/>
          <w:lang w:eastAsia="en-US"/>
        </w:rPr>
        <w:t xml:space="preserve"> </w:t>
      </w:r>
      <w:r w:rsidR="00865DDF" w:rsidRPr="0039541A">
        <w:rPr>
          <w:color w:val="080913"/>
          <w:spacing w:val="-10"/>
          <w:sz w:val="22"/>
          <w:szCs w:val="22"/>
        </w:rPr>
        <w:t xml:space="preserve">Budynek wybudowany </w:t>
      </w:r>
      <w:r w:rsidR="00F24E87">
        <w:rPr>
          <w:color w:val="080913"/>
          <w:spacing w:val="-10"/>
          <w:sz w:val="22"/>
          <w:szCs w:val="22"/>
        </w:rPr>
        <w:t xml:space="preserve">                                </w:t>
      </w:r>
      <w:r w:rsidR="00865DDF" w:rsidRPr="0039541A">
        <w:rPr>
          <w:color w:val="080913"/>
          <w:spacing w:val="-10"/>
          <w:sz w:val="22"/>
          <w:szCs w:val="22"/>
        </w:rPr>
        <w:t>w technologii tradycyjnej, murowej.</w:t>
      </w:r>
    </w:p>
    <w:p w14:paraId="0807C469" w14:textId="77777777" w:rsidR="00161879" w:rsidRPr="0039541A" w:rsidRDefault="00161879" w:rsidP="001A4398">
      <w:pPr>
        <w:spacing w:before="240" w:line="360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4078"/>
        <w:gridCol w:w="4516"/>
      </w:tblGrid>
      <w:tr w:rsidR="00D64B30" w:rsidRPr="0039541A" w14:paraId="43EEDAF8" w14:textId="77777777" w:rsidTr="00865DDF">
        <w:tc>
          <w:tcPr>
            <w:tcW w:w="4179" w:type="dxa"/>
          </w:tcPr>
          <w:p w14:paraId="2D069250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Liczba kondygnacji</w:t>
            </w:r>
          </w:p>
        </w:tc>
        <w:tc>
          <w:tcPr>
            <w:tcW w:w="4641" w:type="dxa"/>
          </w:tcPr>
          <w:p w14:paraId="7027DA4E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4</w:t>
            </w:r>
          </w:p>
        </w:tc>
      </w:tr>
      <w:tr w:rsidR="00D64B30" w:rsidRPr="0039541A" w14:paraId="0A02A79A" w14:textId="77777777" w:rsidTr="00865DDF">
        <w:tc>
          <w:tcPr>
            <w:tcW w:w="4179" w:type="dxa"/>
          </w:tcPr>
          <w:p w14:paraId="3D534704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Podpiwniczenie</w:t>
            </w:r>
          </w:p>
        </w:tc>
        <w:tc>
          <w:tcPr>
            <w:tcW w:w="4641" w:type="dxa"/>
          </w:tcPr>
          <w:p w14:paraId="3ED84603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brak</w:t>
            </w:r>
          </w:p>
        </w:tc>
      </w:tr>
      <w:tr w:rsidR="00D64B30" w:rsidRPr="0039541A" w14:paraId="1185FDF0" w14:textId="77777777" w:rsidTr="00865DDF">
        <w:tc>
          <w:tcPr>
            <w:tcW w:w="4179" w:type="dxa"/>
          </w:tcPr>
          <w:p w14:paraId="22E46F80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Rodzaj konstrukcji</w:t>
            </w:r>
          </w:p>
        </w:tc>
        <w:tc>
          <w:tcPr>
            <w:tcW w:w="4641" w:type="dxa"/>
          </w:tcPr>
          <w:p w14:paraId="30964FF4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Cegła żerańska</w:t>
            </w:r>
          </w:p>
        </w:tc>
      </w:tr>
      <w:tr w:rsidR="00D64B30" w:rsidRPr="0039541A" w14:paraId="18B501A4" w14:textId="77777777" w:rsidTr="00865DDF">
        <w:tc>
          <w:tcPr>
            <w:tcW w:w="4179" w:type="dxa"/>
          </w:tcPr>
          <w:p w14:paraId="5C6B9FCD" w14:textId="371B4D5C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Ukł</w:t>
            </w:r>
            <w:r w:rsidR="00D707AD">
              <w:rPr>
                <w:color w:val="080913"/>
                <w:spacing w:val="-10"/>
                <w:sz w:val="22"/>
                <w:szCs w:val="22"/>
              </w:rPr>
              <w:t>a</w:t>
            </w:r>
            <w:r w:rsidRPr="0039541A">
              <w:rPr>
                <w:color w:val="080913"/>
                <w:spacing w:val="-10"/>
                <w:sz w:val="22"/>
                <w:szCs w:val="22"/>
              </w:rPr>
              <w:t>d ścian konstrukcyjnych</w:t>
            </w:r>
          </w:p>
        </w:tc>
        <w:tc>
          <w:tcPr>
            <w:tcW w:w="4641" w:type="dxa"/>
          </w:tcPr>
          <w:p w14:paraId="27DE5D7B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poprzeczny</w:t>
            </w:r>
          </w:p>
        </w:tc>
      </w:tr>
      <w:tr w:rsidR="00D64B30" w:rsidRPr="0039541A" w14:paraId="45A6D84E" w14:textId="77777777" w:rsidTr="00865DDF">
        <w:tc>
          <w:tcPr>
            <w:tcW w:w="4179" w:type="dxa"/>
          </w:tcPr>
          <w:p w14:paraId="730CAEC4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Konstrukcja fundamentów</w:t>
            </w:r>
          </w:p>
        </w:tc>
        <w:tc>
          <w:tcPr>
            <w:tcW w:w="4641" w:type="dxa"/>
          </w:tcPr>
          <w:p w14:paraId="48998C44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Żelbetowa monolityczna + bloczki betonowe</w:t>
            </w:r>
          </w:p>
        </w:tc>
      </w:tr>
      <w:tr w:rsidR="00D64B30" w:rsidRPr="0039541A" w14:paraId="2C79CDCA" w14:textId="77777777" w:rsidTr="00865DDF">
        <w:tc>
          <w:tcPr>
            <w:tcW w:w="4179" w:type="dxa"/>
          </w:tcPr>
          <w:p w14:paraId="2CC50CBE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Konstrukcja ścian nośnych</w:t>
            </w:r>
          </w:p>
        </w:tc>
        <w:tc>
          <w:tcPr>
            <w:tcW w:w="4641" w:type="dxa"/>
          </w:tcPr>
          <w:p w14:paraId="1E8697C9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Bloki kanałowe 24 i 38 cm</w:t>
            </w:r>
          </w:p>
        </w:tc>
      </w:tr>
      <w:tr w:rsidR="00D64B30" w:rsidRPr="0039541A" w14:paraId="4540DE79" w14:textId="77777777" w:rsidTr="00865DDF">
        <w:tc>
          <w:tcPr>
            <w:tcW w:w="4179" w:type="dxa"/>
          </w:tcPr>
          <w:p w14:paraId="57D89B11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Ściany osłonowe</w:t>
            </w:r>
          </w:p>
        </w:tc>
        <w:tc>
          <w:tcPr>
            <w:tcW w:w="4641" w:type="dxa"/>
          </w:tcPr>
          <w:p w14:paraId="2BC1CF77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gazobeton</w:t>
            </w:r>
          </w:p>
        </w:tc>
      </w:tr>
      <w:tr w:rsidR="00D64B30" w:rsidRPr="0039541A" w14:paraId="6F96AC37" w14:textId="77777777" w:rsidTr="00865DDF">
        <w:tc>
          <w:tcPr>
            <w:tcW w:w="4179" w:type="dxa"/>
          </w:tcPr>
          <w:p w14:paraId="64A3A46B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Ścianki działowe</w:t>
            </w:r>
          </w:p>
        </w:tc>
        <w:tc>
          <w:tcPr>
            <w:tcW w:w="4641" w:type="dxa"/>
          </w:tcPr>
          <w:p w14:paraId="74E77C40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Cegła pełna i cegła dziurawka</w:t>
            </w:r>
          </w:p>
        </w:tc>
      </w:tr>
      <w:tr w:rsidR="00D64B30" w:rsidRPr="0039541A" w14:paraId="5E509476" w14:textId="77777777" w:rsidTr="00865DDF">
        <w:tc>
          <w:tcPr>
            <w:tcW w:w="4179" w:type="dxa"/>
          </w:tcPr>
          <w:p w14:paraId="0259BBAF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Konstrukcja stropów</w:t>
            </w:r>
          </w:p>
        </w:tc>
        <w:tc>
          <w:tcPr>
            <w:tcW w:w="4641" w:type="dxa"/>
          </w:tcPr>
          <w:p w14:paraId="4781EC3C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Płyty kanałowe</w:t>
            </w:r>
          </w:p>
        </w:tc>
      </w:tr>
      <w:tr w:rsidR="00D64B30" w:rsidRPr="0039541A" w14:paraId="5728E472" w14:textId="77777777" w:rsidTr="00865DDF">
        <w:tc>
          <w:tcPr>
            <w:tcW w:w="4179" w:type="dxa"/>
          </w:tcPr>
          <w:p w14:paraId="545C5B77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 xml:space="preserve">Stropodach </w:t>
            </w:r>
          </w:p>
        </w:tc>
        <w:tc>
          <w:tcPr>
            <w:tcW w:w="4641" w:type="dxa"/>
          </w:tcPr>
          <w:p w14:paraId="762DD3F2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Wentylowany z  płyt korytkowych na ściankach ażurowych z cegły pełnej</w:t>
            </w:r>
          </w:p>
        </w:tc>
      </w:tr>
      <w:tr w:rsidR="00D64B30" w:rsidRPr="0039541A" w14:paraId="6A6834EB" w14:textId="77777777" w:rsidTr="00865DDF">
        <w:tc>
          <w:tcPr>
            <w:tcW w:w="4179" w:type="dxa"/>
          </w:tcPr>
          <w:p w14:paraId="56D0DB3B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Pokrycie dachów</w:t>
            </w:r>
          </w:p>
        </w:tc>
        <w:tc>
          <w:tcPr>
            <w:tcW w:w="4641" w:type="dxa"/>
          </w:tcPr>
          <w:p w14:paraId="25773CE7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Blacha trapezowa</w:t>
            </w:r>
          </w:p>
        </w:tc>
      </w:tr>
      <w:tr w:rsidR="00D64B30" w:rsidRPr="0039541A" w14:paraId="4306163E" w14:textId="77777777" w:rsidTr="00865DDF">
        <w:tc>
          <w:tcPr>
            <w:tcW w:w="4179" w:type="dxa"/>
          </w:tcPr>
          <w:p w14:paraId="3AC314C1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Stolarka</w:t>
            </w:r>
          </w:p>
        </w:tc>
        <w:tc>
          <w:tcPr>
            <w:tcW w:w="4641" w:type="dxa"/>
          </w:tcPr>
          <w:p w14:paraId="690013D7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 xml:space="preserve">Typowa </w:t>
            </w:r>
          </w:p>
        </w:tc>
      </w:tr>
      <w:tr w:rsidR="00D64B30" w:rsidRPr="0039541A" w14:paraId="60CCA79B" w14:textId="77777777" w:rsidTr="00865DDF">
        <w:tc>
          <w:tcPr>
            <w:tcW w:w="4179" w:type="dxa"/>
          </w:tcPr>
          <w:p w14:paraId="5B901B05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Ślusarka</w:t>
            </w:r>
          </w:p>
        </w:tc>
        <w:tc>
          <w:tcPr>
            <w:tcW w:w="4641" w:type="dxa"/>
          </w:tcPr>
          <w:p w14:paraId="42696822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Indywidualna</w:t>
            </w:r>
          </w:p>
        </w:tc>
      </w:tr>
      <w:tr w:rsidR="00D64B30" w:rsidRPr="0039541A" w14:paraId="3C187446" w14:textId="77777777" w:rsidTr="00865DDF">
        <w:tc>
          <w:tcPr>
            <w:tcW w:w="4179" w:type="dxa"/>
          </w:tcPr>
          <w:p w14:paraId="2646DB8C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Wentylacja</w:t>
            </w:r>
          </w:p>
        </w:tc>
        <w:tc>
          <w:tcPr>
            <w:tcW w:w="4641" w:type="dxa"/>
          </w:tcPr>
          <w:p w14:paraId="07615577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grawitacyjna</w:t>
            </w:r>
          </w:p>
        </w:tc>
      </w:tr>
      <w:tr w:rsidR="00D64B30" w:rsidRPr="0039541A" w14:paraId="0273E0BB" w14:textId="77777777" w:rsidTr="00865DDF">
        <w:tc>
          <w:tcPr>
            <w:tcW w:w="4179" w:type="dxa"/>
          </w:tcPr>
          <w:p w14:paraId="11316432" w14:textId="2A89874D" w:rsidR="00D64B30" w:rsidRPr="0039541A" w:rsidRDefault="00D707AD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>
              <w:rPr>
                <w:color w:val="080913"/>
                <w:spacing w:val="-10"/>
                <w:sz w:val="22"/>
                <w:szCs w:val="22"/>
              </w:rPr>
              <w:t>Ź</w:t>
            </w:r>
            <w:r w:rsidR="00D64B30" w:rsidRPr="0039541A">
              <w:rPr>
                <w:color w:val="080913"/>
                <w:spacing w:val="-10"/>
                <w:sz w:val="22"/>
                <w:szCs w:val="22"/>
              </w:rPr>
              <w:t>ródło ciepła</w:t>
            </w:r>
          </w:p>
        </w:tc>
        <w:tc>
          <w:tcPr>
            <w:tcW w:w="4641" w:type="dxa"/>
          </w:tcPr>
          <w:p w14:paraId="2EDD7F92" w14:textId="77777777" w:rsidR="00D64B30" w:rsidRPr="0039541A" w:rsidRDefault="00D64B30" w:rsidP="00DC26D4">
            <w:pPr>
              <w:spacing w:line="304" w:lineRule="auto"/>
              <w:rPr>
                <w:color w:val="080913"/>
                <w:spacing w:val="-10"/>
                <w:sz w:val="22"/>
                <w:szCs w:val="22"/>
              </w:rPr>
            </w:pPr>
            <w:r w:rsidRPr="0039541A">
              <w:rPr>
                <w:color w:val="080913"/>
                <w:spacing w:val="-10"/>
                <w:sz w:val="22"/>
                <w:szCs w:val="22"/>
              </w:rPr>
              <w:t>Węzeł cieplny miejska sieć cieplna</w:t>
            </w:r>
          </w:p>
        </w:tc>
      </w:tr>
    </w:tbl>
    <w:p w14:paraId="32810D7F" w14:textId="77777777" w:rsidR="00865DDF" w:rsidRPr="0039541A" w:rsidRDefault="00865DDF" w:rsidP="00865DDF">
      <w:pPr>
        <w:pStyle w:val="Nagwek1"/>
        <w:numPr>
          <w:ilvl w:val="0"/>
          <w:numId w:val="0"/>
        </w:numPr>
        <w:ind w:left="432" w:hanging="432"/>
        <w:rPr>
          <w:rFonts w:ascii="Times New Roman" w:hAnsi="Times New Roman" w:cs="Times New Roman"/>
          <w:sz w:val="22"/>
          <w:szCs w:val="22"/>
        </w:rPr>
      </w:pPr>
    </w:p>
    <w:p w14:paraId="1BEF9762" w14:textId="77777777" w:rsidR="00161879" w:rsidRPr="0039541A" w:rsidRDefault="00161879" w:rsidP="00161879">
      <w:pPr>
        <w:rPr>
          <w:sz w:val="22"/>
          <w:szCs w:val="22"/>
        </w:rPr>
      </w:pPr>
    </w:p>
    <w:p w14:paraId="518F57B4" w14:textId="77777777" w:rsidR="00865DDF" w:rsidRPr="0039541A" w:rsidRDefault="00865DDF" w:rsidP="00865DDF">
      <w:pPr>
        <w:pStyle w:val="Nagwek1"/>
        <w:numPr>
          <w:ilvl w:val="0"/>
          <w:numId w:val="0"/>
        </w:numPr>
        <w:ind w:left="432" w:hanging="432"/>
        <w:rPr>
          <w:rFonts w:ascii="Times New Roman" w:hAnsi="Times New Roman" w:cs="Times New Roman"/>
          <w:b w:val="0"/>
          <w:sz w:val="22"/>
          <w:szCs w:val="22"/>
        </w:rPr>
      </w:pPr>
      <w:r w:rsidRPr="0039541A">
        <w:rPr>
          <w:rFonts w:ascii="Times New Roman" w:hAnsi="Times New Roman" w:cs="Times New Roman"/>
          <w:b w:val="0"/>
          <w:sz w:val="22"/>
          <w:szCs w:val="22"/>
        </w:rPr>
        <w:t xml:space="preserve">3. </w:t>
      </w:r>
      <w:bookmarkStart w:id="0" w:name="_Toc524602287"/>
      <w:r w:rsidRPr="0039541A">
        <w:rPr>
          <w:rFonts w:ascii="Times New Roman" w:hAnsi="Times New Roman" w:cs="Times New Roman"/>
          <w:b w:val="0"/>
          <w:sz w:val="22"/>
          <w:szCs w:val="22"/>
        </w:rPr>
        <w:t>OPIS WYMAGAŃ ZAMAWIAJĄCEGO W STOSUNKU DO PRZEDMIOTU ZAMÓWIENIA</w:t>
      </w:r>
      <w:bookmarkEnd w:id="0"/>
    </w:p>
    <w:p w14:paraId="03246AB6" w14:textId="77777777" w:rsidR="00161879" w:rsidRPr="0039541A" w:rsidRDefault="00161879" w:rsidP="00161879">
      <w:pPr>
        <w:rPr>
          <w:sz w:val="22"/>
          <w:szCs w:val="22"/>
        </w:rPr>
      </w:pPr>
    </w:p>
    <w:p w14:paraId="0C097D9E" w14:textId="50E1363E" w:rsidR="00D33721" w:rsidRPr="00E20D51" w:rsidRDefault="00161879" w:rsidP="003D3995">
      <w:pPr>
        <w:pStyle w:val="Tekstpodstawowyzwciciem"/>
        <w:spacing w:after="0" w:line="360" w:lineRule="auto"/>
        <w:ind w:firstLine="0"/>
        <w:jc w:val="both"/>
        <w:rPr>
          <w:rFonts w:ascii="Times New Roman" w:hAnsi="Times New Roman" w:cs="Times New Roman"/>
        </w:rPr>
      </w:pPr>
      <w:r w:rsidRPr="00E20D51">
        <w:rPr>
          <w:rFonts w:ascii="Times New Roman" w:hAnsi="Times New Roman" w:cs="Times New Roman"/>
        </w:rPr>
        <w:t xml:space="preserve">Przedmiotowe zamówienie obejmuje </w:t>
      </w:r>
      <w:r w:rsidR="00967EBA">
        <w:rPr>
          <w:rFonts w:ascii="Times New Roman" w:hAnsi="Times New Roman" w:cs="Times New Roman"/>
        </w:rPr>
        <w:t>remont</w:t>
      </w:r>
      <w:r w:rsidRPr="00E20D51">
        <w:rPr>
          <w:rFonts w:ascii="Times New Roman" w:hAnsi="Times New Roman" w:cs="Times New Roman"/>
        </w:rPr>
        <w:t xml:space="preserve"> trzeciego piętra oraz udostępnienie go osobom niepełnosprawnym. Zaplanowano przeznaczenie tej kondygnacji na </w:t>
      </w:r>
      <w:r w:rsidR="009C4363" w:rsidRPr="00E20D51">
        <w:rPr>
          <w:rFonts w:ascii="Times New Roman" w:hAnsi="Times New Roman" w:cs="Times New Roman"/>
        </w:rPr>
        <w:t>Środowiskowy Dom Samopomocy</w:t>
      </w:r>
      <w:r w:rsidRPr="00E20D51">
        <w:rPr>
          <w:rFonts w:ascii="Times New Roman" w:hAnsi="Times New Roman" w:cs="Times New Roman"/>
        </w:rPr>
        <w:t xml:space="preserve">, projektowane rozwiązania mają zapewnić realną pomoc w opiece nad </w:t>
      </w:r>
      <w:r w:rsidR="00A75639" w:rsidRPr="00E20D51">
        <w:rPr>
          <w:rFonts w:ascii="Times New Roman" w:hAnsi="Times New Roman" w:cs="Times New Roman"/>
        </w:rPr>
        <w:t>osobami z zaburzeniami czynności psychicznych</w:t>
      </w:r>
      <w:r w:rsidR="00185676" w:rsidRPr="00E20D51">
        <w:rPr>
          <w:rFonts w:ascii="Times New Roman" w:hAnsi="Times New Roman" w:cs="Times New Roman"/>
        </w:rPr>
        <w:t>, poprzez zorganizowanie</w:t>
      </w:r>
      <w:r w:rsidRPr="00E20D51">
        <w:rPr>
          <w:rFonts w:ascii="Times New Roman" w:hAnsi="Times New Roman" w:cs="Times New Roman"/>
        </w:rPr>
        <w:t xml:space="preserve"> dla niej pobytu dziennego w środowisku lokalnym.</w:t>
      </w:r>
      <w:r w:rsidR="00A75639" w:rsidRPr="00E20D51">
        <w:rPr>
          <w:rFonts w:ascii="Times New Roman" w:hAnsi="Times New Roman" w:cs="Times New Roman"/>
        </w:rPr>
        <w:t xml:space="preserve"> </w:t>
      </w:r>
    </w:p>
    <w:p w14:paraId="1000B8F1" w14:textId="1E6F84FF" w:rsidR="00D33721" w:rsidRPr="00E20D51" w:rsidRDefault="00D33721" w:rsidP="00D33721">
      <w:pPr>
        <w:pStyle w:val="Tekstpodstawowy"/>
        <w:spacing w:before="129" w:line="360" w:lineRule="auto"/>
        <w:ind w:right="1338" w:firstLine="359"/>
        <w:rPr>
          <w:sz w:val="22"/>
          <w:szCs w:val="22"/>
        </w:rPr>
      </w:pPr>
      <w:r w:rsidRPr="00E20D51">
        <w:rPr>
          <w:sz w:val="22"/>
          <w:szCs w:val="22"/>
        </w:rPr>
        <w:t>Środowiskow</w:t>
      </w:r>
      <w:r w:rsidR="00F24E87">
        <w:rPr>
          <w:sz w:val="22"/>
          <w:szCs w:val="22"/>
        </w:rPr>
        <w:t>y</w:t>
      </w:r>
      <w:r w:rsidRPr="00E20D51">
        <w:rPr>
          <w:sz w:val="22"/>
          <w:szCs w:val="22"/>
        </w:rPr>
        <w:t xml:space="preserve"> Dom Samopomocy w Gostyninie </w:t>
      </w:r>
      <w:r w:rsidR="00F24E87">
        <w:rPr>
          <w:sz w:val="22"/>
          <w:szCs w:val="22"/>
        </w:rPr>
        <w:t>byłby domem</w:t>
      </w:r>
      <w:r w:rsidRPr="00E20D51">
        <w:rPr>
          <w:sz w:val="22"/>
          <w:szCs w:val="22"/>
        </w:rPr>
        <w:t xml:space="preserve"> typu:</w:t>
      </w:r>
    </w:p>
    <w:p w14:paraId="06C39CD1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A – dla osób przewlekle chorych</w:t>
      </w:r>
      <w:r w:rsidRPr="00E20D51">
        <w:rPr>
          <w:spacing w:val="-16"/>
          <w:sz w:val="22"/>
          <w:szCs w:val="22"/>
        </w:rPr>
        <w:t xml:space="preserve"> </w:t>
      </w:r>
      <w:r w:rsidRPr="00E20D51">
        <w:rPr>
          <w:sz w:val="22"/>
          <w:szCs w:val="22"/>
        </w:rPr>
        <w:t>psychicznie,</w:t>
      </w:r>
    </w:p>
    <w:p w14:paraId="1963B84C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5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B – dla osób upośledzonych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umysłowo,</w:t>
      </w:r>
    </w:p>
    <w:p w14:paraId="437E9217" w14:textId="7404C154" w:rsidR="005D05CF" w:rsidRPr="00F24E87" w:rsidRDefault="00D33721" w:rsidP="00F24E87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C – dla osób wykazujących inne przewlekłe zaburzenia czynności</w:t>
      </w:r>
      <w:r w:rsidRPr="00E20D51">
        <w:rPr>
          <w:spacing w:val="-14"/>
          <w:sz w:val="22"/>
          <w:szCs w:val="22"/>
        </w:rPr>
        <w:t xml:space="preserve"> </w:t>
      </w:r>
      <w:r w:rsidRPr="00E20D51">
        <w:rPr>
          <w:sz w:val="22"/>
          <w:szCs w:val="22"/>
        </w:rPr>
        <w:t>psychicznych.</w:t>
      </w:r>
    </w:p>
    <w:p w14:paraId="5F3AEFAF" w14:textId="77777777" w:rsidR="00D33721" w:rsidRPr="00E20D51" w:rsidRDefault="00D33721" w:rsidP="00D33721">
      <w:pPr>
        <w:pStyle w:val="Tekstpodstawowy"/>
        <w:spacing w:before="4"/>
        <w:rPr>
          <w:sz w:val="22"/>
          <w:szCs w:val="22"/>
        </w:rPr>
      </w:pPr>
    </w:p>
    <w:p w14:paraId="7309FD43" w14:textId="7D705AA5" w:rsidR="00D33721" w:rsidRPr="00E20D51" w:rsidRDefault="00D33721" w:rsidP="00E20D51">
      <w:pPr>
        <w:pStyle w:val="Tekstpodstawowy"/>
        <w:spacing w:line="360" w:lineRule="auto"/>
        <w:ind w:right="141"/>
        <w:jc w:val="both"/>
        <w:rPr>
          <w:sz w:val="22"/>
          <w:szCs w:val="22"/>
        </w:rPr>
      </w:pPr>
      <w:r w:rsidRPr="00E20D51">
        <w:rPr>
          <w:sz w:val="22"/>
          <w:szCs w:val="22"/>
        </w:rPr>
        <w:t>Odpowiednio do potrzeb</w:t>
      </w:r>
      <w:r w:rsidR="00F24E87">
        <w:rPr>
          <w:sz w:val="22"/>
          <w:szCs w:val="22"/>
        </w:rPr>
        <w:t xml:space="preserve"> Środowiskowego</w:t>
      </w:r>
      <w:r w:rsidRPr="00E20D51">
        <w:rPr>
          <w:sz w:val="22"/>
          <w:szCs w:val="22"/>
        </w:rPr>
        <w:t xml:space="preserve"> Domu Samopomocy powinien być zatrudniony psycholog, pedagog, pracownik </w:t>
      </w:r>
      <w:r w:rsidRPr="00E20D51">
        <w:rPr>
          <w:spacing w:val="-4"/>
          <w:sz w:val="22"/>
          <w:szCs w:val="22"/>
        </w:rPr>
        <w:t xml:space="preserve">socjalny, </w:t>
      </w:r>
      <w:r w:rsidRPr="00E20D51">
        <w:rPr>
          <w:sz w:val="22"/>
          <w:szCs w:val="22"/>
        </w:rPr>
        <w:t>instruktor terapii zajęciowej, asystent osoby niepełnosprawnej lub inn</w:t>
      </w:r>
      <w:r w:rsidR="00F24E87">
        <w:rPr>
          <w:sz w:val="22"/>
          <w:szCs w:val="22"/>
        </w:rPr>
        <w:t>i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specjali</w:t>
      </w:r>
      <w:r w:rsidR="00F24E87">
        <w:rPr>
          <w:sz w:val="22"/>
          <w:szCs w:val="22"/>
        </w:rPr>
        <w:t>ści</w:t>
      </w:r>
      <w:r w:rsidRPr="00E20D51">
        <w:rPr>
          <w:sz w:val="22"/>
          <w:szCs w:val="22"/>
        </w:rPr>
        <w:t>.</w:t>
      </w:r>
    </w:p>
    <w:p w14:paraId="6145FABC" w14:textId="77777777" w:rsidR="00D33721" w:rsidRPr="00E20D51" w:rsidRDefault="00D33721" w:rsidP="00E20D51">
      <w:pPr>
        <w:pStyle w:val="Tekstpodstawowy"/>
        <w:spacing w:line="360" w:lineRule="auto"/>
        <w:ind w:right="141"/>
        <w:jc w:val="both"/>
        <w:rPr>
          <w:sz w:val="22"/>
          <w:szCs w:val="22"/>
        </w:rPr>
      </w:pPr>
      <w:r w:rsidRPr="00E20D51">
        <w:rPr>
          <w:sz w:val="22"/>
          <w:szCs w:val="22"/>
        </w:rPr>
        <w:lastRenderedPageBreak/>
        <w:t>Środowiskowy Dom Samopomocy jest budynkiem użyteczności publicznej, nie stanowi budynku służby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zdrowia.</w:t>
      </w:r>
    </w:p>
    <w:p w14:paraId="76A83939" w14:textId="77777777" w:rsidR="00967EBA" w:rsidRDefault="00967EBA" w:rsidP="00E20D51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Remont</w:t>
      </w:r>
      <w:r w:rsidR="00D33721" w:rsidRPr="00E20D51">
        <w:rPr>
          <w:sz w:val="22"/>
          <w:szCs w:val="22"/>
        </w:rPr>
        <w:t xml:space="preserve"> </w:t>
      </w:r>
      <w:r>
        <w:rPr>
          <w:sz w:val="22"/>
          <w:szCs w:val="22"/>
        </w:rPr>
        <w:t>trzeciego piętra</w:t>
      </w:r>
      <w:r w:rsidR="00D33721" w:rsidRPr="00E20D51">
        <w:rPr>
          <w:sz w:val="22"/>
          <w:szCs w:val="22"/>
        </w:rPr>
        <w:t xml:space="preserve"> tworzy nową funkcję związaną z pomocą osobom z zaburzeniami psychicznymi, które w wyniku upośledzenia niektórych funkcji organizmu lub zdolności adaptacyjnych wymagają pomocy do życia w środowisku rodzinnym i społecznym oraz integrowaniem osób</w:t>
      </w:r>
      <w:r>
        <w:rPr>
          <w:sz w:val="22"/>
          <w:szCs w:val="22"/>
        </w:rPr>
        <w:t xml:space="preserve">                          </w:t>
      </w:r>
      <w:r w:rsidR="00D33721" w:rsidRPr="00E20D51">
        <w:rPr>
          <w:sz w:val="22"/>
          <w:szCs w:val="22"/>
        </w:rPr>
        <w:t xml:space="preserve"> po przebytym kryzysie psychicznym ze środowiskiem, udzielaniem wsparcia w dążeniu </w:t>
      </w:r>
      <w:r>
        <w:rPr>
          <w:sz w:val="22"/>
          <w:szCs w:val="22"/>
        </w:rPr>
        <w:t xml:space="preserve">                                      </w:t>
      </w:r>
      <w:r w:rsidR="00D33721" w:rsidRPr="00E20D51">
        <w:rPr>
          <w:sz w:val="22"/>
          <w:szCs w:val="22"/>
        </w:rPr>
        <w:t>do samodzielnego, pełnego i czynnego uczestnictwa w życiu społecznym i</w:t>
      </w:r>
      <w:r w:rsidR="00D33721" w:rsidRPr="00E20D51">
        <w:rPr>
          <w:spacing w:val="-1"/>
          <w:sz w:val="22"/>
          <w:szCs w:val="22"/>
        </w:rPr>
        <w:t xml:space="preserve"> </w:t>
      </w:r>
      <w:r w:rsidR="00D33721" w:rsidRPr="00E20D51">
        <w:rPr>
          <w:sz w:val="22"/>
          <w:szCs w:val="22"/>
        </w:rPr>
        <w:t>zawodowym.</w:t>
      </w:r>
    </w:p>
    <w:p w14:paraId="20ADF963" w14:textId="5E68066F" w:rsidR="00D33721" w:rsidRPr="00E20D51" w:rsidRDefault="00967EBA" w:rsidP="00E20D51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Środowiskowy Dom Samopomocy</w:t>
      </w:r>
      <w:r w:rsidR="00D33721" w:rsidRPr="00E20D51">
        <w:rPr>
          <w:sz w:val="22"/>
          <w:szCs w:val="22"/>
        </w:rPr>
        <w:t xml:space="preserve"> będzie zapewniał uczestnikom jakość życia zbliżoną do warunków życia ludzi zdrowych poprzez realizację usług obejmujących:</w:t>
      </w:r>
    </w:p>
    <w:p w14:paraId="4D4512AC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line="269" w:lineRule="exact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treningi funkcjonowania w życiu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codziennym,</w:t>
      </w:r>
    </w:p>
    <w:p w14:paraId="6DEA23CD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treningi umiejętności interpersonalnych i rozwiązywania</w:t>
      </w:r>
      <w:r w:rsidRPr="00E20D51">
        <w:rPr>
          <w:spacing w:val="-2"/>
          <w:sz w:val="22"/>
          <w:szCs w:val="22"/>
        </w:rPr>
        <w:t xml:space="preserve"> </w:t>
      </w:r>
      <w:r w:rsidRPr="00E20D51">
        <w:rPr>
          <w:spacing w:val="-3"/>
          <w:sz w:val="22"/>
          <w:szCs w:val="22"/>
        </w:rPr>
        <w:t>problemów,</w:t>
      </w:r>
    </w:p>
    <w:p w14:paraId="4A6C6F13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7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treningi spędzania wolnego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czasu,</w:t>
      </w:r>
    </w:p>
    <w:p w14:paraId="3CEE12A1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poradnictwo psychologiczne dla uczestników i ich</w:t>
      </w:r>
      <w:r w:rsidRPr="00E20D51">
        <w:rPr>
          <w:spacing w:val="-32"/>
          <w:sz w:val="22"/>
          <w:szCs w:val="22"/>
        </w:rPr>
        <w:t xml:space="preserve"> </w:t>
      </w:r>
      <w:r w:rsidRPr="00E20D51">
        <w:rPr>
          <w:sz w:val="22"/>
          <w:szCs w:val="22"/>
        </w:rPr>
        <w:t>rodzin,</w:t>
      </w:r>
    </w:p>
    <w:p w14:paraId="144D8574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5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treningi sporządzania posiłków z gotowych</w:t>
      </w:r>
      <w:r w:rsidRPr="00E20D51">
        <w:rPr>
          <w:spacing w:val="-8"/>
          <w:sz w:val="22"/>
          <w:szCs w:val="22"/>
        </w:rPr>
        <w:t xml:space="preserve"> </w:t>
      </w:r>
      <w:r w:rsidRPr="00E20D51">
        <w:rPr>
          <w:spacing w:val="-3"/>
          <w:sz w:val="22"/>
          <w:szCs w:val="22"/>
        </w:rPr>
        <w:t>półproduktów,</w:t>
      </w:r>
    </w:p>
    <w:p w14:paraId="7D057A3F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6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spożycie ciepłego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posiłku,</w:t>
      </w:r>
    </w:p>
    <w:p w14:paraId="562FAB30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pomoc w załatwianiu spraw</w:t>
      </w:r>
      <w:r w:rsidRPr="00E20D51">
        <w:rPr>
          <w:spacing w:val="-6"/>
          <w:sz w:val="22"/>
          <w:szCs w:val="22"/>
        </w:rPr>
        <w:t xml:space="preserve"> </w:t>
      </w:r>
      <w:r w:rsidRPr="00E20D51">
        <w:rPr>
          <w:sz w:val="22"/>
          <w:szCs w:val="22"/>
        </w:rPr>
        <w:t>urzędowych,</w:t>
      </w:r>
    </w:p>
    <w:p w14:paraId="7DC72447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pomoc w dostępie do świadczeń</w:t>
      </w:r>
      <w:r w:rsidRPr="00E20D51">
        <w:rPr>
          <w:spacing w:val="-6"/>
          <w:sz w:val="22"/>
          <w:szCs w:val="22"/>
        </w:rPr>
        <w:t xml:space="preserve"> </w:t>
      </w:r>
      <w:r w:rsidRPr="00E20D51">
        <w:rPr>
          <w:sz w:val="22"/>
          <w:szCs w:val="22"/>
        </w:rPr>
        <w:t>zdrowotnych,</w:t>
      </w:r>
    </w:p>
    <w:p w14:paraId="5BC7C1CF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7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niezbędną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opiekę,</w:t>
      </w:r>
    </w:p>
    <w:p w14:paraId="19631285" w14:textId="77777777" w:rsidR="00D33721" w:rsidRPr="00E20D51" w:rsidRDefault="00D33721" w:rsidP="00D33721">
      <w:pPr>
        <w:pStyle w:val="Akapitzlist"/>
        <w:widowControl w:val="0"/>
        <w:numPr>
          <w:ilvl w:val="3"/>
          <w:numId w:val="7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terapię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ruchową,</w:t>
      </w:r>
    </w:p>
    <w:p w14:paraId="08CA3683" w14:textId="77777777" w:rsidR="00D33721" w:rsidRPr="00E20D51" w:rsidRDefault="00D33721" w:rsidP="00D33721">
      <w:pPr>
        <w:pStyle w:val="Tekstpodstawowy"/>
        <w:spacing w:before="2"/>
        <w:rPr>
          <w:sz w:val="22"/>
          <w:szCs w:val="22"/>
        </w:rPr>
      </w:pPr>
    </w:p>
    <w:p w14:paraId="68487B8F" w14:textId="1AF27204" w:rsidR="00D33721" w:rsidRPr="00E20D51" w:rsidRDefault="00D33721" w:rsidP="00D33721">
      <w:pPr>
        <w:pStyle w:val="Tekstpodstawowy"/>
        <w:jc w:val="both"/>
        <w:rPr>
          <w:sz w:val="22"/>
          <w:szCs w:val="22"/>
        </w:rPr>
      </w:pPr>
      <w:r w:rsidRPr="00E20D51">
        <w:rPr>
          <w:sz w:val="22"/>
          <w:szCs w:val="22"/>
        </w:rPr>
        <w:t>Wszystkie wymienione działania mogą być realizowane w formie terapii indywidualnej  i  grupowej.</w:t>
      </w:r>
    </w:p>
    <w:p w14:paraId="620CBD12" w14:textId="77777777" w:rsidR="004445E9" w:rsidRPr="00E20D51" w:rsidRDefault="004445E9" w:rsidP="00D33721">
      <w:pPr>
        <w:pStyle w:val="Tekstpodstawowy"/>
        <w:jc w:val="both"/>
        <w:rPr>
          <w:sz w:val="22"/>
          <w:szCs w:val="22"/>
        </w:rPr>
      </w:pPr>
    </w:p>
    <w:p w14:paraId="3FB90A32" w14:textId="2345FA94" w:rsidR="00D33721" w:rsidRPr="00E20D51" w:rsidRDefault="00D33721" w:rsidP="004445E9">
      <w:pPr>
        <w:pStyle w:val="Nagwek4"/>
        <w:keepNext w:val="0"/>
        <w:keepLines w:val="0"/>
        <w:widowControl w:val="0"/>
        <w:numPr>
          <w:ilvl w:val="1"/>
          <w:numId w:val="8"/>
        </w:numPr>
        <w:tabs>
          <w:tab w:val="left" w:pos="1022"/>
        </w:tabs>
        <w:autoSpaceDE w:val="0"/>
        <w:autoSpaceDN w:val="0"/>
        <w:spacing w:before="124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</w:rPr>
        <w:t>Sposób funkcjonowania Środowiskowego Domu</w:t>
      </w:r>
      <w:r w:rsidRPr="00E20D51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E20D51">
        <w:rPr>
          <w:rFonts w:ascii="Times New Roman" w:hAnsi="Times New Roman" w:cs="Times New Roman"/>
          <w:color w:val="auto"/>
        </w:rPr>
        <w:t>Samopomocy</w:t>
      </w:r>
    </w:p>
    <w:p w14:paraId="38C8F38F" w14:textId="76F57695" w:rsidR="00D33721" w:rsidRPr="00E20D51" w:rsidRDefault="00967EBA" w:rsidP="00E20D51">
      <w:pPr>
        <w:pStyle w:val="Tekstpodstawowy"/>
        <w:spacing w:before="129" w:line="360" w:lineRule="auto"/>
        <w:ind w:firstLine="359"/>
        <w:jc w:val="both"/>
        <w:rPr>
          <w:sz w:val="22"/>
          <w:szCs w:val="22"/>
        </w:rPr>
      </w:pPr>
      <w:r>
        <w:rPr>
          <w:sz w:val="22"/>
          <w:szCs w:val="22"/>
        </w:rPr>
        <w:t>Środowiskowy Dom Samopomocy</w:t>
      </w:r>
      <w:r w:rsidR="00D33721" w:rsidRPr="00E20D51">
        <w:rPr>
          <w:sz w:val="22"/>
          <w:szCs w:val="22"/>
        </w:rPr>
        <w:t xml:space="preserve"> będzie przeznaczony dla </w:t>
      </w:r>
      <w:r>
        <w:rPr>
          <w:sz w:val="22"/>
          <w:szCs w:val="22"/>
        </w:rPr>
        <w:t>45</w:t>
      </w:r>
      <w:r w:rsidR="00D33721" w:rsidRPr="00E20D51">
        <w:rPr>
          <w:sz w:val="22"/>
          <w:szCs w:val="22"/>
        </w:rPr>
        <w:t xml:space="preserve"> uczestników oraz opiekunów</w:t>
      </w:r>
      <w:r>
        <w:rPr>
          <w:sz w:val="22"/>
          <w:szCs w:val="22"/>
        </w:rPr>
        <w:t xml:space="preserve">, </w:t>
      </w:r>
      <w:r w:rsidR="00D33721" w:rsidRPr="00E20D51">
        <w:rPr>
          <w:sz w:val="22"/>
          <w:szCs w:val="22"/>
        </w:rPr>
        <w:t xml:space="preserve"> będzie działać co najmniej 5 dni w tygodniu po 8 godzin dziennie, w tym co najmniej przez 6 godzin dziennie będą prowadzone zajęcia z uczestnikami, pozostały czas </w:t>
      </w:r>
      <w:r>
        <w:rPr>
          <w:sz w:val="22"/>
          <w:szCs w:val="22"/>
        </w:rPr>
        <w:t>będzie</w:t>
      </w:r>
      <w:r w:rsidR="00D33721" w:rsidRPr="00E20D51">
        <w:rPr>
          <w:sz w:val="22"/>
          <w:szCs w:val="22"/>
        </w:rPr>
        <w:t xml:space="preserve"> przeznaczony na czynności porządkowe, przygotowanie do zajęć, uzupełnianie prowadzonej dokumentacji oraz zapewnienie opieki uczestnikom w trakcie dowożenia na zajęcia albo odwożenia po zajęciach.</w:t>
      </w:r>
    </w:p>
    <w:p w14:paraId="10349529" w14:textId="2DFDDCB0" w:rsidR="00D33721" w:rsidRPr="00E20D51" w:rsidRDefault="00967EBA" w:rsidP="00E20D51">
      <w:pPr>
        <w:pStyle w:val="Tekstpodstawowy"/>
        <w:spacing w:line="360" w:lineRule="auto"/>
        <w:ind w:firstLine="359"/>
        <w:jc w:val="both"/>
        <w:rPr>
          <w:sz w:val="22"/>
          <w:szCs w:val="22"/>
        </w:rPr>
      </w:pPr>
      <w:r>
        <w:rPr>
          <w:sz w:val="22"/>
          <w:szCs w:val="22"/>
        </w:rPr>
        <w:t>Środowiskowy Dom Samopomocy</w:t>
      </w:r>
      <w:r w:rsidR="00D33721" w:rsidRPr="00E20D51">
        <w:rPr>
          <w:sz w:val="22"/>
          <w:szCs w:val="22"/>
        </w:rPr>
        <w:t xml:space="preserve"> zapewnia </w:t>
      </w:r>
      <w:r w:rsidR="004445E9" w:rsidRPr="00E20D51">
        <w:rPr>
          <w:sz w:val="22"/>
          <w:szCs w:val="22"/>
        </w:rPr>
        <w:t>wyżywienie</w:t>
      </w:r>
      <w:r w:rsidR="00D33721" w:rsidRPr="00E20D51">
        <w:rPr>
          <w:sz w:val="22"/>
          <w:szCs w:val="22"/>
        </w:rPr>
        <w:t xml:space="preserve"> z cateringu. </w:t>
      </w:r>
      <w:r w:rsidR="00A24AFA">
        <w:rPr>
          <w:sz w:val="22"/>
          <w:szCs w:val="22"/>
        </w:rPr>
        <w:t>Pomieszczenia do terapii</w:t>
      </w:r>
      <w:r w:rsidR="00D33721" w:rsidRPr="00E20D51">
        <w:rPr>
          <w:sz w:val="22"/>
          <w:szCs w:val="22"/>
        </w:rPr>
        <w:t xml:space="preserve"> k</w:t>
      </w:r>
      <w:r w:rsidR="00493A2A">
        <w:rPr>
          <w:sz w:val="22"/>
          <w:szCs w:val="22"/>
        </w:rPr>
        <w:t>ulinarnej</w:t>
      </w:r>
      <w:r w:rsidR="00D33721" w:rsidRPr="00E20D51">
        <w:rPr>
          <w:sz w:val="22"/>
          <w:szCs w:val="22"/>
        </w:rPr>
        <w:t xml:space="preserve"> </w:t>
      </w:r>
      <w:r w:rsidR="00493A2A">
        <w:rPr>
          <w:sz w:val="22"/>
          <w:szCs w:val="22"/>
        </w:rPr>
        <w:t>będą</w:t>
      </w:r>
      <w:r w:rsidR="004445E9" w:rsidRPr="00E20D51">
        <w:rPr>
          <w:sz w:val="22"/>
          <w:szCs w:val="22"/>
        </w:rPr>
        <w:t xml:space="preserve"> </w:t>
      </w:r>
      <w:r w:rsidR="00D33721" w:rsidRPr="00E20D51">
        <w:rPr>
          <w:sz w:val="22"/>
          <w:szCs w:val="22"/>
        </w:rPr>
        <w:t>wyposażon</w:t>
      </w:r>
      <w:r w:rsidR="00493A2A">
        <w:rPr>
          <w:sz w:val="22"/>
          <w:szCs w:val="22"/>
        </w:rPr>
        <w:t>e</w:t>
      </w:r>
      <w:r w:rsidR="004445E9" w:rsidRPr="00E20D51">
        <w:rPr>
          <w:sz w:val="22"/>
          <w:szCs w:val="22"/>
        </w:rPr>
        <w:t xml:space="preserve"> </w:t>
      </w:r>
      <w:r w:rsidR="00D33721" w:rsidRPr="00E20D51">
        <w:rPr>
          <w:sz w:val="22"/>
          <w:szCs w:val="22"/>
        </w:rPr>
        <w:t>w odpowiednie urządzenia sanitarne oraz sprzęty elektryczne – możliwe w nim będzie rozdysponowanie posiłków z cateringu. Ściany wyłożone będą na pełną wysokość glazurą lub inną wykładziną zmywalną</w:t>
      </w:r>
      <w:r w:rsidR="00493A2A">
        <w:rPr>
          <w:sz w:val="22"/>
          <w:szCs w:val="22"/>
        </w:rPr>
        <w:t>.</w:t>
      </w:r>
    </w:p>
    <w:p w14:paraId="4C4B0210" w14:textId="1D3BAB05" w:rsidR="00D33721" w:rsidRPr="00E20D51" w:rsidRDefault="00D33721" w:rsidP="00E20D51">
      <w:pPr>
        <w:pStyle w:val="Tekstpodstawowy"/>
        <w:spacing w:before="1" w:line="360" w:lineRule="auto"/>
        <w:ind w:firstLine="359"/>
        <w:jc w:val="both"/>
        <w:rPr>
          <w:sz w:val="22"/>
          <w:szCs w:val="22"/>
        </w:rPr>
      </w:pPr>
      <w:r w:rsidRPr="00E20D51">
        <w:rPr>
          <w:sz w:val="22"/>
          <w:szCs w:val="22"/>
        </w:rPr>
        <w:t>W zespole sanitarnym</w:t>
      </w:r>
      <w:r w:rsidR="004445E9" w:rsidRPr="00E20D51">
        <w:rPr>
          <w:sz w:val="22"/>
          <w:szCs w:val="22"/>
        </w:rPr>
        <w:t xml:space="preserve"> powinny</w:t>
      </w:r>
      <w:r w:rsidRPr="00E20D51">
        <w:rPr>
          <w:sz w:val="22"/>
          <w:szCs w:val="22"/>
        </w:rPr>
        <w:t xml:space="preserve"> znajdować się toalety damska i męska oraz toaleta dla personelu, wc dla osób niepełnosprawnych i pomieszczenie porządkowe. Każda toaleta</w:t>
      </w:r>
      <w:r w:rsidR="004445E9" w:rsidRPr="00E20D51">
        <w:rPr>
          <w:sz w:val="22"/>
          <w:szCs w:val="22"/>
        </w:rPr>
        <w:t xml:space="preserve"> powinna być wyposażona</w:t>
      </w:r>
      <w:r w:rsidRPr="00E20D51">
        <w:rPr>
          <w:sz w:val="22"/>
          <w:szCs w:val="22"/>
        </w:rPr>
        <w:t xml:space="preserve"> w trzy miski ustępowe i dwie umywalki. </w:t>
      </w:r>
      <w:r w:rsidRPr="00E20D51">
        <w:rPr>
          <w:spacing w:val="-5"/>
          <w:sz w:val="22"/>
          <w:szCs w:val="22"/>
        </w:rPr>
        <w:t xml:space="preserve">Toaleta </w:t>
      </w:r>
      <w:r w:rsidRPr="00E20D51">
        <w:rPr>
          <w:sz w:val="22"/>
          <w:szCs w:val="22"/>
        </w:rPr>
        <w:t xml:space="preserve">męska wyposażona również w </w:t>
      </w:r>
      <w:r w:rsidRPr="00E20D51">
        <w:rPr>
          <w:spacing w:val="-3"/>
          <w:sz w:val="22"/>
          <w:szCs w:val="22"/>
        </w:rPr>
        <w:t xml:space="preserve">pisuar. </w:t>
      </w:r>
      <w:r w:rsidRPr="00E20D51">
        <w:rPr>
          <w:spacing w:val="3"/>
          <w:sz w:val="22"/>
          <w:szCs w:val="22"/>
        </w:rPr>
        <w:t xml:space="preserve">WC </w:t>
      </w:r>
      <w:r w:rsidRPr="00E20D51">
        <w:rPr>
          <w:sz w:val="22"/>
          <w:szCs w:val="22"/>
        </w:rPr>
        <w:t xml:space="preserve">dla osób </w:t>
      </w:r>
      <w:r w:rsidRPr="00E20D51">
        <w:rPr>
          <w:sz w:val="22"/>
          <w:szCs w:val="22"/>
        </w:rPr>
        <w:lastRenderedPageBreak/>
        <w:t>niepełnosprawnych wyposażo</w:t>
      </w:r>
      <w:r w:rsidR="004445E9" w:rsidRPr="00E20D51">
        <w:rPr>
          <w:sz w:val="22"/>
          <w:szCs w:val="22"/>
        </w:rPr>
        <w:t>na</w:t>
      </w:r>
      <w:r w:rsidRPr="00E20D51">
        <w:rPr>
          <w:sz w:val="22"/>
          <w:szCs w:val="22"/>
        </w:rPr>
        <w:t xml:space="preserve"> w miskę ustępową, umywalkę natrysk i poręcze ułatwiające korzystanie z </w:t>
      </w:r>
      <w:r w:rsidRPr="00E20D51">
        <w:rPr>
          <w:spacing w:val="-4"/>
          <w:sz w:val="22"/>
          <w:szCs w:val="22"/>
        </w:rPr>
        <w:t>toalety.</w:t>
      </w:r>
      <w:r w:rsidRPr="00E20D51">
        <w:rPr>
          <w:spacing w:val="53"/>
          <w:sz w:val="22"/>
          <w:szCs w:val="22"/>
        </w:rPr>
        <w:t xml:space="preserve"> </w:t>
      </w:r>
      <w:r w:rsidRPr="00E20D51">
        <w:rPr>
          <w:sz w:val="22"/>
          <w:szCs w:val="22"/>
        </w:rPr>
        <w:t xml:space="preserve">W pomieszczeniu porządkowym </w:t>
      </w:r>
      <w:r w:rsidR="004445E9" w:rsidRPr="00E20D51">
        <w:rPr>
          <w:sz w:val="22"/>
          <w:szCs w:val="22"/>
        </w:rPr>
        <w:t xml:space="preserve">powinna </w:t>
      </w:r>
      <w:r w:rsidRPr="00E20D51">
        <w:rPr>
          <w:sz w:val="22"/>
          <w:szCs w:val="22"/>
        </w:rPr>
        <w:t>znajd</w:t>
      </w:r>
      <w:r w:rsidR="004445E9" w:rsidRPr="00E20D51">
        <w:rPr>
          <w:sz w:val="22"/>
          <w:szCs w:val="22"/>
        </w:rPr>
        <w:t>ować</w:t>
      </w:r>
      <w:r w:rsidRPr="00E20D51">
        <w:rPr>
          <w:sz w:val="22"/>
          <w:szCs w:val="22"/>
        </w:rPr>
        <w:t xml:space="preserve"> się szafa gospodarcza i </w:t>
      </w:r>
      <w:r w:rsidRPr="00E20D51">
        <w:rPr>
          <w:spacing w:val="-5"/>
          <w:sz w:val="22"/>
          <w:szCs w:val="22"/>
        </w:rPr>
        <w:t xml:space="preserve">zlew, </w:t>
      </w:r>
      <w:r w:rsidRPr="00E20D51">
        <w:rPr>
          <w:sz w:val="22"/>
          <w:szCs w:val="22"/>
        </w:rPr>
        <w:t>Pomieszczenie porządkowe zapewnia przechowywanie środków czystości i jest zabezpieczone przed dostępem uczestników Środowiskowego Domu Samopomocy.</w:t>
      </w:r>
    </w:p>
    <w:p w14:paraId="08416846" w14:textId="77777777" w:rsidR="004445E9" w:rsidRPr="00E20D51" w:rsidRDefault="004445E9" w:rsidP="00D33721">
      <w:pPr>
        <w:pStyle w:val="Tekstpodstawowy"/>
        <w:spacing w:before="1" w:line="360" w:lineRule="auto"/>
        <w:ind w:right="1047" w:firstLine="359"/>
        <w:jc w:val="both"/>
        <w:rPr>
          <w:sz w:val="22"/>
          <w:szCs w:val="22"/>
        </w:rPr>
      </w:pPr>
    </w:p>
    <w:p w14:paraId="779676C7" w14:textId="04C53296" w:rsidR="00D33721" w:rsidRPr="00E20D51" w:rsidRDefault="00D33721" w:rsidP="004445E9">
      <w:pPr>
        <w:pStyle w:val="Nagwek4"/>
        <w:keepNext w:val="0"/>
        <w:keepLines w:val="0"/>
        <w:widowControl w:val="0"/>
        <w:numPr>
          <w:ilvl w:val="1"/>
          <w:numId w:val="8"/>
        </w:numPr>
        <w:tabs>
          <w:tab w:val="left" w:pos="1022"/>
        </w:tabs>
        <w:autoSpaceDE w:val="0"/>
        <w:autoSpaceDN w:val="0"/>
        <w:spacing w:before="0" w:line="251" w:lineRule="exact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</w:rPr>
        <w:t>Charakterystyka działalności Środowiskowego Domu</w:t>
      </w:r>
      <w:r w:rsidRPr="00E20D51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20D51">
        <w:rPr>
          <w:rFonts w:ascii="Times New Roman" w:hAnsi="Times New Roman" w:cs="Times New Roman"/>
          <w:color w:val="auto"/>
        </w:rPr>
        <w:t>Samopomocy</w:t>
      </w:r>
    </w:p>
    <w:p w14:paraId="6257AA0D" w14:textId="77777777" w:rsidR="00D33721" w:rsidRPr="00E20D51" w:rsidRDefault="00D33721" w:rsidP="00E20D51">
      <w:pPr>
        <w:pStyle w:val="Tekstpodstawowy"/>
        <w:spacing w:before="1" w:line="360" w:lineRule="auto"/>
        <w:jc w:val="both"/>
        <w:rPr>
          <w:sz w:val="22"/>
          <w:szCs w:val="22"/>
        </w:rPr>
      </w:pPr>
      <w:r w:rsidRPr="00E20D51">
        <w:rPr>
          <w:sz w:val="22"/>
          <w:szCs w:val="22"/>
        </w:rPr>
        <w:t>Celem działalności środowiskowego Domu Samopomocy jest postępowanie rehabilitacyjne rozumiane jako zespół działań zmierzających do osiągnięcia przez uczestników jak najpełniejszej samodzielności życiowej.</w:t>
      </w:r>
    </w:p>
    <w:p w14:paraId="58239501" w14:textId="77777777" w:rsidR="00D33721" w:rsidRPr="00E20D51" w:rsidRDefault="00D33721" w:rsidP="00D33721">
      <w:pPr>
        <w:pStyle w:val="Tekstpodstawowy"/>
        <w:spacing w:before="1"/>
        <w:rPr>
          <w:sz w:val="22"/>
          <w:szCs w:val="22"/>
        </w:rPr>
      </w:pPr>
      <w:r w:rsidRPr="00E20D51">
        <w:rPr>
          <w:sz w:val="22"/>
          <w:szCs w:val="22"/>
        </w:rPr>
        <w:t>Priorytetowe kierunki działań terapeutycznych Domu Samopomocy obejmują:</w:t>
      </w:r>
    </w:p>
    <w:p w14:paraId="681830DC" w14:textId="77777777" w:rsidR="00D33721" w:rsidRPr="00E20D51" w:rsidRDefault="00D33721" w:rsidP="004445E9">
      <w:pPr>
        <w:pStyle w:val="Akapitzlist"/>
        <w:widowControl w:val="0"/>
        <w:numPr>
          <w:ilvl w:val="0"/>
          <w:numId w:val="9"/>
        </w:numPr>
        <w:tabs>
          <w:tab w:val="left" w:pos="1021"/>
          <w:tab w:val="left" w:pos="1022"/>
        </w:tabs>
        <w:autoSpaceDE w:val="0"/>
        <w:autoSpaceDN w:val="0"/>
        <w:spacing w:before="126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kształtowanie i pogłębianie umiejętności samodzielnego</w:t>
      </w:r>
      <w:r w:rsidRPr="00E20D51">
        <w:rPr>
          <w:spacing w:val="-7"/>
          <w:sz w:val="22"/>
          <w:szCs w:val="22"/>
        </w:rPr>
        <w:t xml:space="preserve"> </w:t>
      </w:r>
      <w:r w:rsidRPr="00E20D51">
        <w:rPr>
          <w:sz w:val="22"/>
          <w:szCs w:val="22"/>
        </w:rPr>
        <w:t>funkcjonowania,</w:t>
      </w:r>
    </w:p>
    <w:p w14:paraId="03175E8A" w14:textId="77777777" w:rsidR="00D33721" w:rsidRPr="00E20D51" w:rsidRDefault="00D33721" w:rsidP="004445E9">
      <w:pPr>
        <w:pStyle w:val="Akapitzlist"/>
        <w:widowControl w:val="0"/>
        <w:numPr>
          <w:ilvl w:val="0"/>
          <w:numId w:val="9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kształtowanie i pogłębianie umiejętności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interpersonalnych,</w:t>
      </w:r>
    </w:p>
    <w:p w14:paraId="329275DA" w14:textId="77777777" w:rsidR="00D33721" w:rsidRPr="00E20D51" w:rsidRDefault="00D33721" w:rsidP="004445E9">
      <w:pPr>
        <w:pStyle w:val="Akapitzlist"/>
        <w:widowControl w:val="0"/>
        <w:numPr>
          <w:ilvl w:val="0"/>
          <w:numId w:val="9"/>
        </w:numPr>
        <w:tabs>
          <w:tab w:val="left" w:pos="1021"/>
          <w:tab w:val="left" w:pos="1022"/>
        </w:tabs>
        <w:autoSpaceDE w:val="0"/>
        <w:autoSpaceDN w:val="0"/>
        <w:spacing w:before="12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rozwijanie zainteresowań i inspirowanie do nowych form</w:t>
      </w:r>
      <w:r w:rsidRPr="00E20D51">
        <w:rPr>
          <w:spacing w:val="-8"/>
          <w:sz w:val="22"/>
          <w:szCs w:val="22"/>
        </w:rPr>
        <w:t xml:space="preserve"> </w:t>
      </w:r>
      <w:r w:rsidRPr="00E20D51">
        <w:rPr>
          <w:sz w:val="22"/>
          <w:szCs w:val="22"/>
        </w:rPr>
        <w:t>aktywności,</w:t>
      </w:r>
    </w:p>
    <w:p w14:paraId="37BFFBFF" w14:textId="77777777" w:rsidR="00D33721" w:rsidRPr="00E20D51" w:rsidRDefault="00D33721" w:rsidP="004445E9">
      <w:pPr>
        <w:pStyle w:val="Akapitzlist"/>
        <w:widowControl w:val="0"/>
        <w:numPr>
          <w:ilvl w:val="0"/>
          <w:numId w:val="9"/>
        </w:numPr>
        <w:tabs>
          <w:tab w:val="left" w:pos="1021"/>
          <w:tab w:val="left" w:pos="1022"/>
        </w:tabs>
        <w:autoSpaceDE w:val="0"/>
        <w:autoSpaceDN w:val="0"/>
        <w:spacing w:before="127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wsparcie w zakresie rehabilitacji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społecznej.</w:t>
      </w:r>
    </w:p>
    <w:p w14:paraId="585BF9E3" w14:textId="77777777" w:rsidR="00D33721" w:rsidRPr="00E20D51" w:rsidRDefault="00D33721" w:rsidP="00D33721">
      <w:pPr>
        <w:pStyle w:val="Tekstpodstawowy"/>
        <w:spacing w:before="71"/>
        <w:rPr>
          <w:sz w:val="22"/>
          <w:szCs w:val="22"/>
        </w:rPr>
      </w:pPr>
      <w:r w:rsidRPr="00E20D51">
        <w:rPr>
          <w:sz w:val="22"/>
          <w:szCs w:val="22"/>
        </w:rPr>
        <w:t>Praca terapeutyczna Domu Samopomocy będzie realizowana poprzez:</w:t>
      </w:r>
    </w:p>
    <w:p w14:paraId="5B8E630A" w14:textId="77777777" w:rsidR="00D33721" w:rsidRPr="00E20D51" w:rsidRDefault="00D33721" w:rsidP="00E20D51">
      <w:pPr>
        <w:pStyle w:val="Akapitzlist"/>
        <w:widowControl w:val="0"/>
        <w:numPr>
          <w:ilvl w:val="0"/>
          <w:numId w:val="10"/>
        </w:numPr>
        <w:tabs>
          <w:tab w:val="left" w:pos="1022"/>
        </w:tabs>
        <w:autoSpaceDE w:val="0"/>
        <w:autoSpaceDN w:val="0"/>
        <w:spacing w:before="126" w:line="360" w:lineRule="auto"/>
        <w:rPr>
          <w:sz w:val="22"/>
          <w:szCs w:val="22"/>
        </w:rPr>
      </w:pPr>
      <w:r w:rsidRPr="00E20D51">
        <w:rPr>
          <w:sz w:val="22"/>
          <w:szCs w:val="22"/>
        </w:rPr>
        <w:t>realizację treningów samoobsługi oraz zaradności życiowej w celu prawidłowego funkcjonowania w życiu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codziennym,</w:t>
      </w:r>
    </w:p>
    <w:p w14:paraId="007A4DDB" w14:textId="77777777" w:rsidR="00D33721" w:rsidRPr="00E20D51" w:rsidRDefault="00D33721" w:rsidP="004445E9">
      <w:pPr>
        <w:pStyle w:val="Akapitzlist"/>
        <w:widowControl w:val="0"/>
        <w:numPr>
          <w:ilvl w:val="0"/>
          <w:numId w:val="10"/>
        </w:numPr>
        <w:tabs>
          <w:tab w:val="left" w:pos="1022"/>
        </w:tabs>
        <w:autoSpaceDE w:val="0"/>
        <w:autoSpaceDN w:val="0"/>
        <w:rPr>
          <w:sz w:val="22"/>
          <w:szCs w:val="22"/>
        </w:rPr>
      </w:pPr>
      <w:r w:rsidRPr="00E20D51">
        <w:rPr>
          <w:sz w:val="22"/>
          <w:szCs w:val="22"/>
        </w:rPr>
        <w:t>realizację terapii zajęciowej,</w:t>
      </w:r>
    </w:p>
    <w:p w14:paraId="6F096827" w14:textId="77777777" w:rsidR="00D33721" w:rsidRPr="00E20D51" w:rsidRDefault="00D33721" w:rsidP="004445E9">
      <w:pPr>
        <w:pStyle w:val="Akapitzlist"/>
        <w:widowControl w:val="0"/>
        <w:numPr>
          <w:ilvl w:val="0"/>
          <w:numId w:val="10"/>
        </w:numPr>
        <w:tabs>
          <w:tab w:val="left" w:pos="1022"/>
        </w:tabs>
        <w:autoSpaceDE w:val="0"/>
        <w:autoSpaceDN w:val="0"/>
        <w:spacing w:before="126"/>
        <w:rPr>
          <w:sz w:val="22"/>
          <w:szCs w:val="22"/>
        </w:rPr>
      </w:pPr>
      <w:r w:rsidRPr="00E20D51">
        <w:rPr>
          <w:sz w:val="22"/>
          <w:szCs w:val="22"/>
        </w:rPr>
        <w:t>realizację działań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towarzyszących,</w:t>
      </w:r>
    </w:p>
    <w:p w14:paraId="56ED96B4" w14:textId="77777777" w:rsidR="00D33721" w:rsidRPr="00E20D51" w:rsidRDefault="00D33721" w:rsidP="00E20D51">
      <w:pPr>
        <w:pStyle w:val="Akapitzlist"/>
        <w:widowControl w:val="0"/>
        <w:numPr>
          <w:ilvl w:val="0"/>
          <w:numId w:val="10"/>
        </w:numPr>
        <w:tabs>
          <w:tab w:val="left" w:pos="1021"/>
          <w:tab w:val="left" w:pos="1022"/>
        </w:tabs>
        <w:autoSpaceDE w:val="0"/>
        <w:autoSpaceDN w:val="0"/>
        <w:spacing w:before="126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cykliczną organizację spotkań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integracyjnych,</w:t>
      </w:r>
    </w:p>
    <w:p w14:paraId="73BB6A67" w14:textId="77777777" w:rsidR="00D33721" w:rsidRPr="00E20D51" w:rsidRDefault="00D33721" w:rsidP="00E20D51">
      <w:pPr>
        <w:pStyle w:val="Akapitzlist"/>
        <w:widowControl w:val="0"/>
        <w:numPr>
          <w:ilvl w:val="0"/>
          <w:numId w:val="10"/>
        </w:numPr>
        <w:tabs>
          <w:tab w:val="left" w:pos="1022"/>
        </w:tabs>
        <w:autoSpaceDE w:val="0"/>
        <w:autoSpaceDN w:val="0"/>
        <w:spacing w:before="125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inne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działania</w:t>
      </w:r>
    </w:p>
    <w:p w14:paraId="77EDEAA6" w14:textId="77777777" w:rsidR="00D33721" w:rsidRPr="00E20D51" w:rsidRDefault="00D33721" w:rsidP="00E20D51">
      <w:pPr>
        <w:pStyle w:val="Akapitzlist"/>
        <w:widowControl w:val="0"/>
        <w:numPr>
          <w:ilvl w:val="0"/>
          <w:numId w:val="10"/>
        </w:numPr>
        <w:tabs>
          <w:tab w:val="left" w:pos="1022"/>
          <w:tab w:val="left" w:pos="7938"/>
        </w:tabs>
        <w:autoSpaceDE w:val="0"/>
        <w:autoSpaceDN w:val="0"/>
        <w:spacing w:before="128" w:line="355" w:lineRule="auto"/>
        <w:ind w:right="1048"/>
        <w:contextualSpacing w:val="0"/>
        <w:jc w:val="both"/>
        <w:rPr>
          <w:sz w:val="22"/>
          <w:szCs w:val="22"/>
        </w:rPr>
      </w:pPr>
      <w:r w:rsidRPr="00E20D51">
        <w:rPr>
          <w:sz w:val="22"/>
          <w:szCs w:val="22"/>
        </w:rPr>
        <w:t>współpraca z organizacjami pozarządowymi, placówkami oświatowymi i innymi organizacjami, instytucjami i osobami działającymi na rzecz integracji społecznej lub świadczącymi usługi dla osób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niepełnosprawnych,</w:t>
      </w:r>
    </w:p>
    <w:p w14:paraId="7D4FDE9B" w14:textId="77777777" w:rsidR="00D33721" w:rsidRPr="00E20D51" w:rsidRDefault="00D33721" w:rsidP="00E20D51">
      <w:pPr>
        <w:pStyle w:val="Akapitzlist"/>
        <w:widowControl w:val="0"/>
        <w:numPr>
          <w:ilvl w:val="0"/>
          <w:numId w:val="10"/>
        </w:numPr>
        <w:tabs>
          <w:tab w:val="left" w:pos="1021"/>
          <w:tab w:val="left" w:pos="1022"/>
        </w:tabs>
        <w:autoSpaceDE w:val="0"/>
        <w:autoSpaceDN w:val="0"/>
        <w:spacing w:before="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udział w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projektach.</w:t>
      </w:r>
    </w:p>
    <w:p w14:paraId="7C1BEDB2" w14:textId="77777777" w:rsidR="00D33721" w:rsidRPr="00E20D51" w:rsidRDefault="00D33721" w:rsidP="00D33721">
      <w:pPr>
        <w:pStyle w:val="Tekstpodstawowy"/>
        <w:spacing w:before="5"/>
        <w:rPr>
          <w:sz w:val="22"/>
          <w:szCs w:val="22"/>
        </w:rPr>
      </w:pPr>
    </w:p>
    <w:p w14:paraId="567ABC93" w14:textId="77777777" w:rsidR="00D33721" w:rsidRPr="00E20D51" w:rsidRDefault="00D33721" w:rsidP="00D33721">
      <w:pPr>
        <w:pStyle w:val="Tekstpodstawowy"/>
        <w:rPr>
          <w:sz w:val="22"/>
          <w:szCs w:val="22"/>
        </w:rPr>
      </w:pPr>
      <w:r w:rsidRPr="00E20D51">
        <w:rPr>
          <w:sz w:val="22"/>
          <w:szCs w:val="22"/>
        </w:rPr>
        <w:t>Realizacja celów i zadań:</w:t>
      </w:r>
    </w:p>
    <w:p w14:paraId="3DA1376F" w14:textId="77777777" w:rsidR="00D33721" w:rsidRPr="00E20D51" w:rsidRDefault="00D33721" w:rsidP="00E20D51">
      <w:pPr>
        <w:pStyle w:val="Akapitzlist"/>
        <w:widowControl w:val="0"/>
        <w:numPr>
          <w:ilvl w:val="3"/>
          <w:numId w:val="12"/>
        </w:numPr>
        <w:tabs>
          <w:tab w:val="left" w:pos="1021"/>
          <w:tab w:val="left" w:pos="1022"/>
        </w:tabs>
        <w:autoSpaceDE w:val="0"/>
        <w:autoSpaceDN w:val="0"/>
        <w:spacing w:before="126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ogólne usprawnienie, usprawnienie umiejętności wykonywanych w życiu</w:t>
      </w:r>
      <w:r w:rsidRPr="00E20D51">
        <w:rPr>
          <w:spacing w:val="-16"/>
          <w:sz w:val="22"/>
          <w:szCs w:val="22"/>
        </w:rPr>
        <w:t xml:space="preserve"> </w:t>
      </w:r>
      <w:r w:rsidRPr="00E20D51">
        <w:rPr>
          <w:sz w:val="22"/>
          <w:szCs w:val="22"/>
        </w:rPr>
        <w:t>codziennym,</w:t>
      </w:r>
    </w:p>
    <w:p w14:paraId="6CD8639B" w14:textId="77777777" w:rsidR="00D33721" w:rsidRPr="00E20D51" w:rsidRDefault="00D33721" w:rsidP="00E20D51">
      <w:pPr>
        <w:pStyle w:val="Akapitzlist"/>
        <w:widowControl w:val="0"/>
        <w:numPr>
          <w:ilvl w:val="3"/>
          <w:numId w:val="12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opanowanie czynności przysposabiających do</w:t>
      </w:r>
      <w:r w:rsidRPr="00E20D51">
        <w:rPr>
          <w:spacing w:val="-2"/>
          <w:sz w:val="22"/>
          <w:szCs w:val="22"/>
        </w:rPr>
        <w:t xml:space="preserve"> </w:t>
      </w:r>
      <w:r w:rsidRPr="00E20D51">
        <w:rPr>
          <w:spacing w:val="-5"/>
          <w:sz w:val="22"/>
          <w:szCs w:val="22"/>
        </w:rPr>
        <w:t>pracy,</w:t>
      </w:r>
    </w:p>
    <w:p w14:paraId="447219AF" w14:textId="77777777" w:rsidR="00D33721" w:rsidRPr="00E20D51" w:rsidRDefault="00D33721" w:rsidP="00E20D51">
      <w:pPr>
        <w:pStyle w:val="Akapitzlist"/>
        <w:widowControl w:val="0"/>
        <w:numPr>
          <w:ilvl w:val="3"/>
          <w:numId w:val="12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przystosowanie do życia w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społeczeństwie,</w:t>
      </w:r>
    </w:p>
    <w:p w14:paraId="68502976" w14:textId="77777777" w:rsidR="00D33721" w:rsidRPr="00E20D51" w:rsidRDefault="00D33721" w:rsidP="00E20D51">
      <w:pPr>
        <w:pStyle w:val="Akapitzlist"/>
        <w:widowControl w:val="0"/>
        <w:numPr>
          <w:ilvl w:val="3"/>
          <w:numId w:val="12"/>
        </w:numPr>
        <w:tabs>
          <w:tab w:val="left" w:pos="1021"/>
          <w:tab w:val="left" w:pos="1022"/>
        </w:tabs>
        <w:autoSpaceDE w:val="0"/>
        <w:autoSpaceDN w:val="0"/>
        <w:spacing w:before="126" w:line="350" w:lineRule="auto"/>
        <w:ind w:right="1054"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usprawnianie sposobu komunikowania się z otoczeniem poprzez rehabilitację mowy nakierowaną głównie na rozumienie/odbiór i mówienie, budowanie</w:t>
      </w:r>
      <w:r w:rsidRPr="00E20D51">
        <w:rPr>
          <w:spacing w:val="-21"/>
          <w:sz w:val="22"/>
          <w:szCs w:val="22"/>
        </w:rPr>
        <w:t xml:space="preserve"> </w:t>
      </w:r>
      <w:r w:rsidRPr="00E20D51">
        <w:rPr>
          <w:sz w:val="22"/>
          <w:szCs w:val="22"/>
        </w:rPr>
        <w:t>wypowiedzi,</w:t>
      </w:r>
    </w:p>
    <w:p w14:paraId="66537A5E" w14:textId="77777777" w:rsidR="00D33721" w:rsidRPr="00E20D51" w:rsidRDefault="00D33721" w:rsidP="00E20D51">
      <w:pPr>
        <w:pStyle w:val="Akapitzlist"/>
        <w:widowControl w:val="0"/>
        <w:numPr>
          <w:ilvl w:val="3"/>
          <w:numId w:val="12"/>
        </w:numPr>
        <w:tabs>
          <w:tab w:val="left" w:pos="1021"/>
          <w:tab w:val="left" w:pos="1022"/>
          <w:tab w:val="left" w:pos="2264"/>
          <w:tab w:val="left" w:pos="3972"/>
          <w:tab w:val="left" w:pos="4663"/>
          <w:tab w:val="left" w:pos="6626"/>
          <w:tab w:val="left" w:pos="8113"/>
        </w:tabs>
        <w:autoSpaceDE w:val="0"/>
        <w:autoSpaceDN w:val="0"/>
        <w:spacing w:before="10" w:line="350" w:lineRule="auto"/>
        <w:ind w:right="1055"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rozwijanie</w:t>
      </w:r>
      <w:r w:rsidRPr="00E20D51">
        <w:rPr>
          <w:sz w:val="22"/>
          <w:szCs w:val="22"/>
        </w:rPr>
        <w:tab/>
        <w:t>podstawowych</w:t>
      </w:r>
      <w:r w:rsidRPr="00E20D51">
        <w:rPr>
          <w:sz w:val="22"/>
          <w:szCs w:val="22"/>
        </w:rPr>
        <w:tab/>
        <w:t>oraz</w:t>
      </w:r>
      <w:r w:rsidRPr="00E20D51">
        <w:rPr>
          <w:sz w:val="22"/>
          <w:szCs w:val="22"/>
        </w:rPr>
        <w:tab/>
        <w:t>specjalistycznych</w:t>
      </w:r>
      <w:r w:rsidRPr="00E20D51">
        <w:rPr>
          <w:sz w:val="22"/>
          <w:szCs w:val="22"/>
        </w:rPr>
        <w:tab/>
        <w:t>umiejętności</w:t>
      </w:r>
      <w:r w:rsidRPr="00E20D51">
        <w:rPr>
          <w:sz w:val="22"/>
          <w:szCs w:val="22"/>
        </w:rPr>
        <w:tab/>
      </w:r>
      <w:r w:rsidRPr="00E20D51">
        <w:rPr>
          <w:spacing w:val="-1"/>
          <w:sz w:val="22"/>
          <w:szCs w:val="22"/>
        </w:rPr>
        <w:t xml:space="preserve">zawodowych </w:t>
      </w:r>
      <w:r w:rsidRPr="00E20D51">
        <w:rPr>
          <w:sz w:val="22"/>
          <w:szCs w:val="22"/>
        </w:rPr>
        <w:t>umożliwiających podjęcie pracy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zarobkowej.</w:t>
      </w:r>
    </w:p>
    <w:p w14:paraId="2B8A5492" w14:textId="77777777" w:rsidR="00D33721" w:rsidRPr="00E20D51" w:rsidRDefault="00D33721" w:rsidP="00D33721">
      <w:pPr>
        <w:pStyle w:val="Tekstpodstawowy"/>
        <w:spacing w:before="213" w:line="360" w:lineRule="auto"/>
        <w:ind w:right="1049"/>
        <w:rPr>
          <w:sz w:val="22"/>
          <w:szCs w:val="22"/>
        </w:rPr>
      </w:pPr>
      <w:r w:rsidRPr="00E20D51">
        <w:rPr>
          <w:sz w:val="22"/>
          <w:szCs w:val="22"/>
        </w:rPr>
        <w:lastRenderedPageBreak/>
        <w:t>Cele skierowane do osób przewlekle chorych psychicznie dokonują się poprzez prowadzenie różnych działań w zakresie:</w:t>
      </w:r>
    </w:p>
    <w:p w14:paraId="74DB3882" w14:textId="77777777" w:rsidR="00D33721" w:rsidRPr="00E20D51" w:rsidRDefault="00D33721" w:rsidP="00E20D51">
      <w:pPr>
        <w:pStyle w:val="Akapitzlist"/>
        <w:widowControl w:val="0"/>
        <w:numPr>
          <w:ilvl w:val="3"/>
          <w:numId w:val="13"/>
        </w:numPr>
        <w:tabs>
          <w:tab w:val="left" w:pos="1021"/>
          <w:tab w:val="left" w:pos="1022"/>
        </w:tabs>
        <w:autoSpaceDE w:val="0"/>
        <w:autoSpaceDN w:val="0"/>
        <w:spacing w:line="269" w:lineRule="exact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treningu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kulinarnego,</w:t>
      </w:r>
    </w:p>
    <w:p w14:paraId="1913BA68" w14:textId="77777777" w:rsidR="00D33721" w:rsidRPr="00E20D51" w:rsidRDefault="00D33721" w:rsidP="00E20D51">
      <w:pPr>
        <w:pStyle w:val="Akapitzlist"/>
        <w:widowControl w:val="0"/>
        <w:numPr>
          <w:ilvl w:val="3"/>
          <w:numId w:val="13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treningu umiejętności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praktycznych,</w:t>
      </w:r>
    </w:p>
    <w:p w14:paraId="24E2DFE8" w14:textId="77777777" w:rsidR="00D33721" w:rsidRPr="00E20D51" w:rsidRDefault="00D33721" w:rsidP="00E20D51">
      <w:pPr>
        <w:pStyle w:val="Akapitzlist"/>
        <w:widowControl w:val="0"/>
        <w:numPr>
          <w:ilvl w:val="3"/>
          <w:numId w:val="13"/>
        </w:numPr>
        <w:tabs>
          <w:tab w:val="left" w:pos="1021"/>
          <w:tab w:val="left" w:pos="1022"/>
        </w:tabs>
        <w:autoSpaceDE w:val="0"/>
        <w:autoSpaceDN w:val="0"/>
        <w:spacing w:before="126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treningu umiejętności interpersonalnych i rozwiązywania</w:t>
      </w:r>
      <w:r w:rsidRPr="00E20D51">
        <w:rPr>
          <w:spacing w:val="-3"/>
          <w:sz w:val="22"/>
          <w:szCs w:val="22"/>
        </w:rPr>
        <w:t xml:space="preserve"> problemów,</w:t>
      </w:r>
    </w:p>
    <w:p w14:paraId="2EB47CA2" w14:textId="77777777" w:rsidR="00D33721" w:rsidRPr="00E20D51" w:rsidRDefault="00D33721" w:rsidP="00E20D51">
      <w:pPr>
        <w:pStyle w:val="Akapitzlist"/>
        <w:widowControl w:val="0"/>
        <w:numPr>
          <w:ilvl w:val="3"/>
          <w:numId w:val="13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terapii</w:t>
      </w:r>
      <w:r w:rsidRPr="00E20D51">
        <w:rPr>
          <w:spacing w:val="-1"/>
          <w:sz w:val="22"/>
          <w:szCs w:val="22"/>
        </w:rPr>
        <w:t xml:space="preserve"> </w:t>
      </w:r>
      <w:r w:rsidRPr="00E20D51">
        <w:rPr>
          <w:sz w:val="22"/>
          <w:szCs w:val="22"/>
        </w:rPr>
        <w:t>zajęciowej,</w:t>
      </w:r>
    </w:p>
    <w:p w14:paraId="5D1E12EA" w14:textId="77777777" w:rsidR="00D33721" w:rsidRPr="00E20D51" w:rsidRDefault="00D33721" w:rsidP="00E20D51">
      <w:pPr>
        <w:pStyle w:val="Akapitzlist"/>
        <w:widowControl w:val="0"/>
        <w:numPr>
          <w:ilvl w:val="3"/>
          <w:numId w:val="13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treningu umiejętności spędzania wolnego</w:t>
      </w:r>
      <w:r w:rsidRPr="00E20D51">
        <w:rPr>
          <w:spacing w:val="1"/>
          <w:sz w:val="22"/>
          <w:szCs w:val="22"/>
        </w:rPr>
        <w:t xml:space="preserve"> </w:t>
      </w:r>
      <w:r w:rsidRPr="00E20D51">
        <w:rPr>
          <w:sz w:val="22"/>
          <w:szCs w:val="22"/>
        </w:rPr>
        <w:t>czasu.</w:t>
      </w:r>
    </w:p>
    <w:p w14:paraId="65C88075" w14:textId="77777777" w:rsidR="00D33721" w:rsidRPr="00E20D51" w:rsidRDefault="00D33721" w:rsidP="00D33721">
      <w:pPr>
        <w:pStyle w:val="Nagwek4"/>
        <w:keepNext w:val="0"/>
        <w:keepLines w:val="0"/>
        <w:widowControl w:val="0"/>
        <w:numPr>
          <w:ilvl w:val="0"/>
          <w:numId w:val="5"/>
        </w:numPr>
        <w:tabs>
          <w:tab w:val="left" w:pos="1022"/>
        </w:tabs>
        <w:autoSpaceDE w:val="0"/>
        <w:autoSpaceDN w:val="0"/>
        <w:spacing w:before="122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  <w:spacing w:val="-3"/>
        </w:rPr>
        <w:t>Trening</w:t>
      </w:r>
      <w:r w:rsidRPr="00E20D51">
        <w:rPr>
          <w:rFonts w:ascii="Times New Roman" w:hAnsi="Times New Roman" w:cs="Times New Roman"/>
          <w:color w:val="auto"/>
        </w:rPr>
        <w:t xml:space="preserve"> kulinarny</w:t>
      </w:r>
    </w:p>
    <w:p w14:paraId="57F50675" w14:textId="217DF26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32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nauka i podtrzymywanie umiejętności przygotowywania</w:t>
      </w:r>
      <w:r w:rsidRPr="00E20D51">
        <w:rPr>
          <w:spacing w:val="-3"/>
          <w:sz w:val="22"/>
          <w:szCs w:val="22"/>
        </w:rPr>
        <w:t xml:space="preserve"> posiłków,</w:t>
      </w:r>
    </w:p>
    <w:p w14:paraId="6E059D4E" w14:textId="078DD6BB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32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kształtowanie</w:t>
      </w:r>
      <w:r w:rsidR="00E20D51" w:rsidRPr="00E20D51">
        <w:rPr>
          <w:sz w:val="22"/>
          <w:szCs w:val="22"/>
        </w:rPr>
        <w:t xml:space="preserve"> </w:t>
      </w:r>
      <w:r w:rsidRPr="00E20D51">
        <w:rPr>
          <w:sz w:val="22"/>
          <w:szCs w:val="22"/>
        </w:rPr>
        <w:t>i</w:t>
      </w:r>
      <w:r w:rsidRPr="00E20D51">
        <w:rPr>
          <w:sz w:val="22"/>
          <w:szCs w:val="22"/>
        </w:rPr>
        <w:tab/>
        <w:t>podtrzymywanie</w:t>
      </w:r>
      <w:r w:rsidR="00E20D51">
        <w:rPr>
          <w:sz w:val="22"/>
          <w:szCs w:val="22"/>
        </w:rPr>
        <w:t xml:space="preserve"> </w:t>
      </w:r>
      <w:r w:rsidRPr="00E20D51">
        <w:rPr>
          <w:sz w:val="22"/>
          <w:szCs w:val="22"/>
        </w:rPr>
        <w:t>umiejętności</w:t>
      </w:r>
      <w:r w:rsidR="00E20D51">
        <w:rPr>
          <w:sz w:val="22"/>
          <w:szCs w:val="22"/>
        </w:rPr>
        <w:t xml:space="preserve"> </w:t>
      </w:r>
      <w:r w:rsidRPr="00E20D51">
        <w:rPr>
          <w:sz w:val="22"/>
          <w:szCs w:val="22"/>
        </w:rPr>
        <w:t>przechowywania</w:t>
      </w:r>
      <w:r w:rsidRPr="00E20D51">
        <w:rPr>
          <w:sz w:val="22"/>
          <w:szCs w:val="22"/>
        </w:rPr>
        <w:tab/>
      </w:r>
      <w:r w:rsidRPr="00E20D51">
        <w:rPr>
          <w:spacing w:val="-1"/>
          <w:sz w:val="22"/>
          <w:szCs w:val="22"/>
        </w:rPr>
        <w:t xml:space="preserve">produktów </w:t>
      </w:r>
      <w:r w:rsidRPr="00E20D51">
        <w:rPr>
          <w:sz w:val="22"/>
          <w:szCs w:val="22"/>
        </w:rPr>
        <w:t>żywnościowych,</w:t>
      </w:r>
    </w:p>
    <w:p w14:paraId="68709B44" w14:textId="7777777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0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wyrabianie nawyków estetycznego podawania i spożywania</w:t>
      </w:r>
      <w:r w:rsidRPr="00E20D51">
        <w:rPr>
          <w:spacing w:val="-6"/>
          <w:sz w:val="22"/>
          <w:szCs w:val="22"/>
        </w:rPr>
        <w:t xml:space="preserve"> </w:t>
      </w:r>
      <w:r w:rsidRPr="00E20D51">
        <w:rPr>
          <w:spacing w:val="-3"/>
          <w:sz w:val="22"/>
          <w:szCs w:val="22"/>
        </w:rPr>
        <w:t>posiłków,</w:t>
      </w:r>
    </w:p>
    <w:p w14:paraId="43016921" w14:textId="7777777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26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utrwalanie i kształtowanie umiejętności higienicznego przygotowywania</w:t>
      </w:r>
      <w:r w:rsidRPr="00E20D51">
        <w:rPr>
          <w:spacing w:val="-12"/>
          <w:sz w:val="22"/>
          <w:szCs w:val="22"/>
        </w:rPr>
        <w:t xml:space="preserve"> </w:t>
      </w:r>
      <w:r w:rsidRPr="00E20D51">
        <w:rPr>
          <w:spacing w:val="-3"/>
          <w:sz w:val="22"/>
          <w:szCs w:val="22"/>
        </w:rPr>
        <w:t>posiłków,</w:t>
      </w:r>
    </w:p>
    <w:p w14:paraId="282AE045" w14:textId="7777777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24" w:line="350" w:lineRule="auto"/>
        <w:ind w:right="1049"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kształtowanie nawyków higienicznych w zakresie czystości naczyń, urządzeń AGD i kuchni,</w:t>
      </w:r>
    </w:p>
    <w:p w14:paraId="0FEA8346" w14:textId="7777777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0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edukacja dotycząca zasad zdrowego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odżywiania,</w:t>
      </w:r>
    </w:p>
    <w:p w14:paraId="32BABD7E" w14:textId="7777777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26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nauka samodzielnego spożywania</w:t>
      </w:r>
      <w:r w:rsidRPr="00E20D51">
        <w:rPr>
          <w:spacing w:val="-3"/>
          <w:sz w:val="22"/>
          <w:szCs w:val="22"/>
        </w:rPr>
        <w:t xml:space="preserve"> posiłków,</w:t>
      </w:r>
    </w:p>
    <w:p w14:paraId="410452EE" w14:textId="77777777" w:rsidR="00D33721" w:rsidRPr="00E20D51" w:rsidRDefault="00D33721" w:rsidP="00E20D51">
      <w:pPr>
        <w:pStyle w:val="Akapitzlist"/>
        <w:widowControl w:val="0"/>
        <w:numPr>
          <w:ilvl w:val="3"/>
          <w:numId w:val="14"/>
        </w:numPr>
        <w:tabs>
          <w:tab w:val="left" w:pos="1021"/>
          <w:tab w:val="left" w:pos="1022"/>
        </w:tabs>
        <w:autoSpaceDE w:val="0"/>
        <w:autoSpaceDN w:val="0"/>
        <w:spacing w:before="125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nauka ręcznego mycia naczyń i dbania o czystość w</w:t>
      </w:r>
      <w:r w:rsidRPr="00E20D51">
        <w:rPr>
          <w:spacing w:val="-11"/>
          <w:sz w:val="22"/>
          <w:szCs w:val="22"/>
        </w:rPr>
        <w:t xml:space="preserve"> </w:t>
      </w:r>
      <w:r w:rsidRPr="00E20D51">
        <w:rPr>
          <w:sz w:val="22"/>
          <w:szCs w:val="22"/>
        </w:rPr>
        <w:t>pomieszczeniu,</w:t>
      </w:r>
    </w:p>
    <w:p w14:paraId="19C8D6F3" w14:textId="77777777" w:rsidR="00D33721" w:rsidRPr="00E20D51" w:rsidRDefault="00D33721" w:rsidP="00E20D51">
      <w:pPr>
        <w:pStyle w:val="Akapitzlist"/>
        <w:widowControl w:val="0"/>
        <w:numPr>
          <w:ilvl w:val="3"/>
          <w:numId w:val="15"/>
        </w:numPr>
        <w:tabs>
          <w:tab w:val="left" w:pos="1021"/>
          <w:tab w:val="left" w:pos="1022"/>
        </w:tabs>
        <w:autoSpaceDE w:val="0"/>
        <w:autoSpaceDN w:val="0"/>
        <w:spacing w:before="71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 xml:space="preserve">nauka obierania, krojenia </w:t>
      </w:r>
      <w:r w:rsidRPr="00E20D51">
        <w:rPr>
          <w:spacing w:val="-4"/>
          <w:sz w:val="22"/>
          <w:szCs w:val="22"/>
        </w:rPr>
        <w:t xml:space="preserve">warzyw, </w:t>
      </w:r>
      <w:r w:rsidRPr="00E20D51">
        <w:rPr>
          <w:sz w:val="22"/>
          <w:szCs w:val="22"/>
        </w:rPr>
        <w:t>owoców oraz innych</w:t>
      </w:r>
      <w:r w:rsidRPr="00E20D51">
        <w:rPr>
          <w:spacing w:val="-3"/>
          <w:sz w:val="22"/>
          <w:szCs w:val="22"/>
        </w:rPr>
        <w:t xml:space="preserve"> produktów,</w:t>
      </w:r>
    </w:p>
    <w:p w14:paraId="48EAEAD0" w14:textId="77777777" w:rsidR="00D33721" w:rsidRPr="00E20D51" w:rsidRDefault="00D33721" w:rsidP="00E20D51">
      <w:pPr>
        <w:pStyle w:val="Akapitzlist"/>
        <w:widowControl w:val="0"/>
        <w:numPr>
          <w:ilvl w:val="3"/>
          <w:numId w:val="15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nauka smarowania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chleba,</w:t>
      </w:r>
    </w:p>
    <w:p w14:paraId="773F12CA" w14:textId="77777777" w:rsidR="00D33721" w:rsidRPr="00E20D51" w:rsidRDefault="00D33721" w:rsidP="00E20D51">
      <w:pPr>
        <w:pStyle w:val="Akapitzlist"/>
        <w:widowControl w:val="0"/>
        <w:numPr>
          <w:ilvl w:val="3"/>
          <w:numId w:val="15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nauka posługiwania się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sztućcami,</w:t>
      </w:r>
    </w:p>
    <w:p w14:paraId="49C0B86F" w14:textId="77777777" w:rsidR="00D33721" w:rsidRPr="00E20D51" w:rsidRDefault="00D33721" w:rsidP="00E20D51">
      <w:pPr>
        <w:pStyle w:val="Akapitzlist"/>
        <w:widowControl w:val="0"/>
        <w:numPr>
          <w:ilvl w:val="3"/>
          <w:numId w:val="15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 xml:space="preserve">nauka przygotowywania prostych </w:t>
      </w:r>
      <w:r w:rsidRPr="00E20D51">
        <w:rPr>
          <w:spacing w:val="-3"/>
          <w:sz w:val="22"/>
          <w:szCs w:val="22"/>
        </w:rPr>
        <w:t>posiłków,</w:t>
      </w:r>
    </w:p>
    <w:p w14:paraId="01704748" w14:textId="77777777" w:rsidR="00D33721" w:rsidRPr="00E20D51" w:rsidRDefault="00D33721" w:rsidP="00E20D51">
      <w:pPr>
        <w:pStyle w:val="Akapitzlist"/>
        <w:widowControl w:val="0"/>
        <w:numPr>
          <w:ilvl w:val="3"/>
          <w:numId w:val="15"/>
        </w:numPr>
        <w:tabs>
          <w:tab w:val="left" w:pos="1021"/>
          <w:tab w:val="left" w:pos="1022"/>
        </w:tabs>
        <w:autoSpaceDE w:val="0"/>
        <w:autoSpaceDN w:val="0"/>
        <w:spacing w:before="127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nauka obsługi urządzeń</w:t>
      </w:r>
      <w:r w:rsidRPr="00E20D51">
        <w:rPr>
          <w:spacing w:val="-15"/>
          <w:sz w:val="22"/>
          <w:szCs w:val="22"/>
        </w:rPr>
        <w:t xml:space="preserve"> </w:t>
      </w:r>
      <w:r w:rsidRPr="00E20D51">
        <w:rPr>
          <w:sz w:val="22"/>
          <w:szCs w:val="22"/>
        </w:rPr>
        <w:t>AGD,</w:t>
      </w:r>
    </w:p>
    <w:p w14:paraId="4B6B372C" w14:textId="77777777" w:rsidR="00D33721" w:rsidRPr="00E20D51" w:rsidRDefault="00D33721" w:rsidP="00E20D51">
      <w:pPr>
        <w:pStyle w:val="Akapitzlist"/>
        <w:widowControl w:val="0"/>
        <w:numPr>
          <w:ilvl w:val="3"/>
          <w:numId w:val="15"/>
        </w:numPr>
        <w:tabs>
          <w:tab w:val="left" w:pos="1021"/>
          <w:tab w:val="left" w:pos="1022"/>
        </w:tabs>
        <w:autoSpaceDE w:val="0"/>
        <w:autoSpaceDN w:val="0"/>
        <w:spacing w:before="124"/>
        <w:ind w:hanging="294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edukacja dotycząca zasad zdrowego</w:t>
      </w:r>
      <w:r w:rsidRPr="00E20D51">
        <w:rPr>
          <w:spacing w:val="-4"/>
          <w:sz w:val="22"/>
          <w:szCs w:val="22"/>
        </w:rPr>
        <w:t xml:space="preserve"> </w:t>
      </w:r>
      <w:r w:rsidRPr="00E20D51">
        <w:rPr>
          <w:sz w:val="22"/>
          <w:szCs w:val="22"/>
        </w:rPr>
        <w:t>odżywiania.</w:t>
      </w:r>
    </w:p>
    <w:p w14:paraId="6B307EA8" w14:textId="77777777" w:rsidR="00D33721" w:rsidRPr="00E20D51" w:rsidRDefault="00D33721" w:rsidP="00D33721">
      <w:pPr>
        <w:pStyle w:val="Nagwek4"/>
        <w:keepNext w:val="0"/>
        <w:keepLines w:val="0"/>
        <w:widowControl w:val="0"/>
        <w:numPr>
          <w:ilvl w:val="0"/>
          <w:numId w:val="5"/>
        </w:numPr>
        <w:tabs>
          <w:tab w:val="left" w:pos="1022"/>
        </w:tabs>
        <w:autoSpaceDE w:val="0"/>
        <w:autoSpaceDN w:val="0"/>
        <w:spacing w:before="122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  <w:spacing w:val="-3"/>
        </w:rPr>
        <w:t xml:space="preserve">Trening </w:t>
      </w:r>
      <w:r w:rsidRPr="00E20D51">
        <w:rPr>
          <w:rFonts w:ascii="Times New Roman" w:hAnsi="Times New Roman" w:cs="Times New Roman"/>
          <w:color w:val="auto"/>
        </w:rPr>
        <w:t>umiejętności</w:t>
      </w:r>
      <w:r w:rsidRPr="00E20D51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20D51">
        <w:rPr>
          <w:rFonts w:ascii="Times New Roman" w:hAnsi="Times New Roman" w:cs="Times New Roman"/>
          <w:color w:val="auto"/>
        </w:rPr>
        <w:t>praktycznych</w:t>
      </w:r>
    </w:p>
    <w:p w14:paraId="3E77D902" w14:textId="77777777" w:rsidR="00D33721" w:rsidRPr="00E20D51" w:rsidRDefault="00D33721" w:rsidP="00D33721">
      <w:pPr>
        <w:pStyle w:val="Tekstpodstawowy"/>
        <w:spacing w:before="8"/>
        <w:rPr>
          <w:b/>
          <w:sz w:val="22"/>
          <w:szCs w:val="22"/>
        </w:rPr>
      </w:pPr>
    </w:p>
    <w:p w14:paraId="16CD03CF" w14:textId="61DB989B" w:rsidR="00D33721" w:rsidRPr="00E20D51" w:rsidRDefault="00D33721" w:rsidP="00E20D51">
      <w:pPr>
        <w:pStyle w:val="Tekstpodstawowy"/>
        <w:spacing w:line="360" w:lineRule="auto"/>
        <w:rPr>
          <w:sz w:val="22"/>
          <w:szCs w:val="22"/>
        </w:rPr>
      </w:pPr>
      <w:r w:rsidRPr="00E20D51">
        <w:rPr>
          <w:sz w:val="22"/>
          <w:szCs w:val="22"/>
        </w:rPr>
        <w:t>Trening ten ma na celu nabycie podstawowych umiejętności przydatnych w</w:t>
      </w:r>
      <w:r w:rsidR="00E20D51" w:rsidRPr="00E20D51">
        <w:rPr>
          <w:sz w:val="22"/>
          <w:szCs w:val="22"/>
        </w:rPr>
        <w:t xml:space="preserve"> </w:t>
      </w:r>
      <w:r w:rsidRPr="00E20D51">
        <w:rPr>
          <w:sz w:val="22"/>
          <w:szCs w:val="22"/>
        </w:rPr>
        <w:t>codziennym życiu.</w:t>
      </w:r>
    </w:p>
    <w:p w14:paraId="5217ED1F" w14:textId="77777777" w:rsidR="00D33721" w:rsidRPr="00E20D51" w:rsidRDefault="00D33721" w:rsidP="00D33721">
      <w:pPr>
        <w:pStyle w:val="Tekstpodstawowy"/>
        <w:spacing w:line="252" w:lineRule="exact"/>
        <w:rPr>
          <w:sz w:val="22"/>
          <w:szCs w:val="22"/>
        </w:rPr>
      </w:pPr>
      <w:r w:rsidRPr="00E20D51">
        <w:rPr>
          <w:sz w:val="22"/>
          <w:szCs w:val="22"/>
        </w:rPr>
        <w:t>Polega na wyuczeniu zdolności związanych z samoobsługą. Realizowany jest poprzez:</w:t>
      </w:r>
    </w:p>
    <w:p w14:paraId="7AF09EB1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945"/>
          <w:tab w:val="left" w:pos="946"/>
        </w:tabs>
        <w:autoSpaceDE w:val="0"/>
        <w:autoSpaceDN w:val="0"/>
        <w:spacing w:before="126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rozbudzanie potrzeby czystości i naukę ręcznego prania drobnych rzeczy</w:t>
      </w:r>
      <w:r w:rsidRPr="00E20D51">
        <w:rPr>
          <w:spacing w:val="-19"/>
          <w:sz w:val="22"/>
          <w:szCs w:val="22"/>
        </w:rPr>
        <w:t xml:space="preserve"> </w:t>
      </w:r>
      <w:r w:rsidRPr="00E20D51">
        <w:rPr>
          <w:sz w:val="22"/>
          <w:szCs w:val="22"/>
        </w:rPr>
        <w:t>osobistych,</w:t>
      </w:r>
    </w:p>
    <w:p w14:paraId="7C04E3BC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945"/>
          <w:tab w:val="left" w:pos="946"/>
        </w:tabs>
        <w:autoSpaceDE w:val="0"/>
        <w:autoSpaceDN w:val="0"/>
        <w:spacing w:before="125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naukę obsługi i zachęcanie do korzystania z pralki</w:t>
      </w:r>
      <w:r w:rsidRPr="00E20D51">
        <w:rPr>
          <w:spacing w:val="-9"/>
          <w:sz w:val="22"/>
          <w:szCs w:val="22"/>
        </w:rPr>
        <w:t xml:space="preserve"> </w:t>
      </w:r>
      <w:r w:rsidRPr="00E20D51">
        <w:rPr>
          <w:sz w:val="22"/>
          <w:szCs w:val="22"/>
        </w:rPr>
        <w:t>automatycznej,</w:t>
      </w:r>
    </w:p>
    <w:p w14:paraId="62A191D0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945"/>
          <w:tab w:val="left" w:pos="946"/>
        </w:tabs>
        <w:autoSpaceDE w:val="0"/>
        <w:autoSpaceDN w:val="0"/>
        <w:spacing w:before="126" w:line="350" w:lineRule="auto"/>
        <w:ind w:right="1055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 xml:space="preserve">naukę bądź utrwalenie umiejętności obsługi domowych urządzeń AGD: kuchenek, suszarki do </w:t>
      </w:r>
      <w:r w:rsidRPr="00E20D51">
        <w:rPr>
          <w:spacing w:val="-4"/>
          <w:sz w:val="22"/>
          <w:szCs w:val="22"/>
        </w:rPr>
        <w:t xml:space="preserve">włosów, </w:t>
      </w:r>
      <w:r w:rsidRPr="00E20D51">
        <w:rPr>
          <w:sz w:val="22"/>
          <w:szCs w:val="22"/>
        </w:rPr>
        <w:t>lodówki,</w:t>
      </w:r>
      <w:r w:rsidRPr="00E20D51">
        <w:rPr>
          <w:spacing w:val="5"/>
          <w:sz w:val="22"/>
          <w:szCs w:val="22"/>
        </w:rPr>
        <w:t xml:space="preserve"> </w:t>
      </w:r>
      <w:r w:rsidRPr="00E20D51">
        <w:rPr>
          <w:sz w:val="22"/>
          <w:szCs w:val="22"/>
        </w:rPr>
        <w:t>żelazka,</w:t>
      </w:r>
    </w:p>
    <w:p w14:paraId="6B63D5C4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945"/>
          <w:tab w:val="left" w:pos="946"/>
        </w:tabs>
        <w:autoSpaceDE w:val="0"/>
        <w:autoSpaceDN w:val="0"/>
        <w:spacing w:before="10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 xml:space="preserve">naukę bądź utrwalenie umiejętności korzystania ze sprzętu </w:t>
      </w:r>
      <w:r w:rsidRPr="00E20D51">
        <w:rPr>
          <w:spacing w:val="-8"/>
          <w:sz w:val="22"/>
          <w:szCs w:val="22"/>
        </w:rPr>
        <w:t xml:space="preserve">RTV, </w:t>
      </w:r>
      <w:r w:rsidRPr="00E20D51">
        <w:rPr>
          <w:sz w:val="22"/>
          <w:szCs w:val="22"/>
        </w:rPr>
        <w:t>komputera,</w:t>
      </w:r>
      <w:r w:rsidRPr="00E20D51">
        <w:rPr>
          <w:spacing w:val="-8"/>
          <w:sz w:val="22"/>
          <w:szCs w:val="22"/>
        </w:rPr>
        <w:t xml:space="preserve"> </w:t>
      </w:r>
      <w:r w:rsidRPr="00E20D51">
        <w:rPr>
          <w:sz w:val="22"/>
          <w:szCs w:val="22"/>
        </w:rPr>
        <w:t>Internetu,</w:t>
      </w:r>
    </w:p>
    <w:p w14:paraId="700CAE0C" w14:textId="77777777" w:rsidR="00D33721" w:rsidRPr="00E20D51" w:rsidRDefault="00D33721" w:rsidP="00D33721">
      <w:pPr>
        <w:pStyle w:val="Tekstpodstawowy"/>
        <w:rPr>
          <w:sz w:val="22"/>
          <w:szCs w:val="22"/>
        </w:rPr>
      </w:pPr>
    </w:p>
    <w:p w14:paraId="317DE74A" w14:textId="77777777" w:rsidR="00D33721" w:rsidRPr="00E20D51" w:rsidRDefault="00D33721" w:rsidP="00D33721">
      <w:pPr>
        <w:pStyle w:val="Nagwek4"/>
        <w:keepNext w:val="0"/>
        <w:keepLines w:val="0"/>
        <w:widowControl w:val="0"/>
        <w:numPr>
          <w:ilvl w:val="0"/>
          <w:numId w:val="5"/>
        </w:numPr>
        <w:tabs>
          <w:tab w:val="left" w:pos="1022"/>
        </w:tabs>
        <w:autoSpaceDE w:val="0"/>
        <w:autoSpaceDN w:val="0"/>
        <w:spacing w:before="202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  <w:spacing w:val="-3"/>
        </w:rPr>
        <w:t xml:space="preserve">Trening </w:t>
      </w:r>
      <w:r w:rsidRPr="00E20D51">
        <w:rPr>
          <w:rFonts w:ascii="Times New Roman" w:hAnsi="Times New Roman" w:cs="Times New Roman"/>
          <w:color w:val="auto"/>
        </w:rPr>
        <w:t>umiejętności interpersonalnych i rozwiązywania problemów</w:t>
      </w:r>
    </w:p>
    <w:p w14:paraId="461ECF22" w14:textId="77777777" w:rsidR="00D33721" w:rsidRPr="00E20D51" w:rsidRDefault="00D33721" w:rsidP="00D33721">
      <w:pPr>
        <w:pStyle w:val="Tekstpodstawowy"/>
        <w:spacing w:before="8"/>
        <w:rPr>
          <w:b/>
          <w:sz w:val="22"/>
          <w:szCs w:val="22"/>
        </w:rPr>
      </w:pPr>
    </w:p>
    <w:p w14:paraId="26FD2F9C" w14:textId="77777777" w:rsidR="00D33721" w:rsidRPr="00E20D51" w:rsidRDefault="00D33721" w:rsidP="00E20D51">
      <w:pPr>
        <w:pStyle w:val="Tekstpodstawowy"/>
        <w:spacing w:before="1" w:line="360" w:lineRule="auto"/>
        <w:rPr>
          <w:sz w:val="22"/>
          <w:szCs w:val="22"/>
        </w:rPr>
      </w:pPr>
      <w:r w:rsidRPr="00E20D51">
        <w:rPr>
          <w:spacing w:val="-3"/>
          <w:sz w:val="22"/>
          <w:szCs w:val="22"/>
        </w:rPr>
        <w:t xml:space="preserve">Trening </w:t>
      </w:r>
      <w:r w:rsidRPr="00E20D51">
        <w:rPr>
          <w:sz w:val="22"/>
          <w:szCs w:val="22"/>
        </w:rPr>
        <w:t>ten obejmuje kształtowanie pozytywnych relacji z osobami bliskimi, sąsiadami, innymi osobami z bliższego i dalszego otoczenia</w:t>
      </w:r>
      <w:r w:rsidRPr="00E20D51">
        <w:rPr>
          <w:spacing w:val="-8"/>
          <w:sz w:val="22"/>
          <w:szCs w:val="22"/>
        </w:rPr>
        <w:t xml:space="preserve"> </w:t>
      </w:r>
      <w:r w:rsidRPr="00E20D51">
        <w:rPr>
          <w:sz w:val="22"/>
          <w:szCs w:val="22"/>
        </w:rPr>
        <w:t>poprzez:</w:t>
      </w:r>
    </w:p>
    <w:p w14:paraId="5A18287F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1021"/>
          <w:tab w:val="left" w:pos="1022"/>
        </w:tabs>
        <w:autoSpaceDE w:val="0"/>
        <w:autoSpaceDN w:val="0"/>
        <w:spacing w:line="269" w:lineRule="exact"/>
        <w:ind w:left="1022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lastRenderedPageBreak/>
        <w:t>mobilizowanie do podtrzymywania właściwych kontaktów</w:t>
      </w:r>
      <w:r w:rsidRPr="00E20D51">
        <w:rPr>
          <w:spacing w:val="-7"/>
          <w:sz w:val="22"/>
          <w:szCs w:val="22"/>
        </w:rPr>
        <w:t xml:space="preserve"> </w:t>
      </w:r>
      <w:r w:rsidRPr="00E20D51">
        <w:rPr>
          <w:sz w:val="22"/>
          <w:szCs w:val="22"/>
        </w:rPr>
        <w:t>społecznych,</w:t>
      </w:r>
    </w:p>
    <w:p w14:paraId="6BD66C25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1021"/>
          <w:tab w:val="left" w:pos="1022"/>
        </w:tabs>
        <w:autoSpaceDE w:val="0"/>
        <w:autoSpaceDN w:val="0"/>
        <w:spacing w:before="124"/>
        <w:ind w:left="1022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pomoc w nawiązywaniu i utrzymywaniu</w:t>
      </w:r>
      <w:r w:rsidRPr="00E20D51">
        <w:rPr>
          <w:spacing w:val="-3"/>
          <w:sz w:val="22"/>
          <w:szCs w:val="22"/>
        </w:rPr>
        <w:t xml:space="preserve"> </w:t>
      </w:r>
      <w:r w:rsidRPr="00E20D51">
        <w:rPr>
          <w:sz w:val="22"/>
          <w:szCs w:val="22"/>
        </w:rPr>
        <w:t>kontaktów,</w:t>
      </w:r>
    </w:p>
    <w:p w14:paraId="1BFFC9BF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1021"/>
          <w:tab w:val="left" w:pos="1022"/>
        </w:tabs>
        <w:autoSpaceDE w:val="0"/>
        <w:autoSpaceDN w:val="0"/>
        <w:spacing w:before="126" w:line="350" w:lineRule="auto"/>
        <w:ind w:left="1022" w:right="1052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naukę prowadzenia rozmowy i utrwalenie zasad przebiegu satysfakcjonującego dialogu,</w:t>
      </w:r>
    </w:p>
    <w:p w14:paraId="3EEB5311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1021"/>
          <w:tab w:val="left" w:pos="1022"/>
        </w:tabs>
        <w:autoSpaceDE w:val="0"/>
        <w:autoSpaceDN w:val="0"/>
        <w:spacing w:before="10"/>
        <w:ind w:left="1022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pomoc w pisaniu druków i pism</w:t>
      </w:r>
      <w:r w:rsidRPr="00E20D51">
        <w:rPr>
          <w:spacing w:val="-7"/>
          <w:sz w:val="22"/>
          <w:szCs w:val="22"/>
        </w:rPr>
        <w:t xml:space="preserve"> </w:t>
      </w:r>
      <w:r w:rsidRPr="00E20D51">
        <w:rPr>
          <w:sz w:val="22"/>
          <w:szCs w:val="22"/>
        </w:rPr>
        <w:t>urzędowych,</w:t>
      </w:r>
    </w:p>
    <w:p w14:paraId="64DE933B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1021"/>
          <w:tab w:val="left" w:pos="1022"/>
        </w:tabs>
        <w:autoSpaceDE w:val="0"/>
        <w:autoSpaceDN w:val="0"/>
        <w:spacing w:before="124"/>
        <w:ind w:left="1022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kształtowanie życzliwości, otwartości i empatii w kontaktach z</w:t>
      </w:r>
      <w:r w:rsidRPr="00E20D51">
        <w:rPr>
          <w:spacing w:val="-8"/>
          <w:sz w:val="22"/>
          <w:szCs w:val="22"/>
        </w:rPr>
        <w:t xml:space="preserve"> </w:t>
      </w:r>
      <w:r w:rsidRPr="00E20D51">
        <w:rPr>
          <w:sz w:val="22"/>
          <w:szCs w:val="22"/>
        </w:rPr>
        <w:t>otoczeniem,</w:t>
      </w:r>
    </w:p>
    <w:p w14:paraId="49C33964" w14:textId="77777777" w:rsidR="00D33721" w:rsidRPr="00E20D51" w:rsidRDefault="00D33721" w:rsidP="00D33721">
      <w:pPr>
        <w:pStyle w:val="Akapitzlist"/>
        <w:widowControl w:val="0"/>
        <w:numPr>
          <w:ilvl w:val="0"/>
          <w:numId w:val="4"/>
        </w:numPr>
        <w:tabs>
          <w:tab w:val="left" w:pos="1021"/>
          <w:tab w:val="left" w:pos="1022"/>
        </w:tabs>
        <w:autoSpaceDE w:val="0"/>
        <w:autoSpaceDN w:val="0"/>
        <w:spacing w:before="127"/>
        <w:ind w:left="1022"/>
        <w:contextualSpacing w:val="0"/>
        <w:rPr>
          <w:sz w:val="22"/>
          <w:szCs w:val="22"/>
        </w:rPr>
      </w:pPr>
      <w:r w:rsidRPr="00E20D51">
        <w:rPr>
          <w:sz w:val="22"/>
          <w:szCs w:val="22"/>
        </w:rPr>
        <w:t>kształtowanie asertywnych zachowań, umiejętności rozwiązywania</w:t>
      </w:r>
      <w:r w:rsidRPr="00E20D51">
        <w:rPr>
          <w:spacing w:val="-3"/>
          <w:sz w:val="22"/>
          <w:szCs w:val="22"/>
        </w:rPr>
        <w:t xml:space="preserve"> problemów,</w:t>
      </w:r>
    </w:p>
    <w:p w14:paraId="617D8DF0" w14:textId="77777777" w:rsidR="00D33721" w:rsidRPr="00E20D51" w:rsidRDefault="00D33721" w:rsidP="00D33721">
      <w:pPr>
        <w:pStyle w:val="Nagwek4"/>
        <w:keepNext w:val="0"/>
        <w:keepLines w:val="0"/>
        <w:widowControl w:val="0"/>
        <w:numPr>
          <w:ilvl w:val="0"/>
          <w:numId w:val="5"/>
        </w:numPr>
        <w:tabs>
          <w:tab w:val="left" w:pos="1022"/>
        </w:tabs>
        <w:autoSpaceDE w:val="0"/>
        <w:autoSpaceDN w:val="0"/>
        <w:spacing w:before="122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  <w:spacing w:val="-4"/>
        </w:rPr>
        <w:t>Terapia</w:t>
      </w:r>
      <w:r w:rsidRPr="00E20D51">
        <w:rPr>
          <w:rFonts w:ascii="Times New Roman" w:hAnsi="Times New Roman" w:cs="Times New Roman"/>
          <w:color w:val="auto"/>
        </w:rPr>
        <w:t xml:space="preserve"> zajęciowa</w:t>
      </w:r>
    </w:p>
    <w:p w14:paraId="28BB1D82" w14:textId="77777777" w:rsidR="00D33721" w:rsidRPr="00E20D51" w:rsidRDefault="00D33721" w:rsidP="00D33721">
      <w:pPr>
        <w:pStyle w:val="Tekstpodstawowy"/>
        <w:spacing w:before="6"/>
        <w:rPr>
          <w:b/>
          <w:sz w:val="22"/>
          <w:szCs w:val="22"/>
        </w:rPr>
      </w:pPr>
    </w:p>
    <w:p w14:paraId="2D67DE97" w14:textId="77777777" w:rsidR="00D33721" w:rsidRPr="00E20D51" w:rsidRDefault="00D33721" w:rsidP="00E20D51">
      <w:pPr>
        <w:pStyle w:val="Tekstpodstawowy"/>
        <w:spacing w:line="360" w:lineRule="auto"/>
        <w:jc w:val="both"/>
        <w:rPr>
          <w:sz w:val="22"/>
          <w:szCs w:val="22"/>
        </w:rPr>
      </w:pPr>
      <w:r w:rsidRPr="00E20D51">
        <w:rPr>
          <w:sz w:val="22"/>
          <w:szCs w:val="22"/>
        </w:rPr>
        <w:t>Umożliwia nabycie umiejętności niezbędnych do prawidłowego funkcjonowania w  środowisku rodzinnym i społecznym. Usprawnia percepcję wzrokowo-ruchową, spowalnia procesy chorobowe, poprawia ogólną sprawność</w:t>
      </w:r>
      <w:r w:rsidRPr="00E20D51">
        <w:rPr>
          <w:spacing w:val="-6"/>
          <w:sz w:val="22"/>
          <w:szCs w:val="22"/>
        </w:rPr>
        <w:t xml:space="preserve"> </w:t>
      </w:r>
      <w:r w:rsidRPr="00E20D51">
        <w:rPr>
          <w:sz w:val="22"/>
          <w:szCs w:val="22"/>
        </w:rPr>
        <w:t>organizmu.</w:t>
      </w:r>
    </w:p>
    <w:p w14:paraId="04D322F2" w14:textId="77777777" w:rsidR="00D33721" w:rsidRPr="00E20D51" w:rsidRDefault="00D33721" w:rsidP="00D33721">
      <w:pPr>
        <w:pStyle w:val="Tekstpodstawowy"/>
        <w:spacing w:before="2"/>
        <w:rPr>
          <w:sz w:val="22"/>
          <w:szCs w:val="22"/>
        </w:rPr>
      </w:pPr>
      <w:r w:rsidRPr="00E20D51">
        <w:rPr>
          <w:sz w:val="22"/>
          <w:szCs w:val="22"/>
        </w:rPr>
        <w:t>Na potrzeby terapii zajęciowej placówka została wyposażona w sprzęt ruchowo-treningowy.</w:t>
      </w:r>
    </w:p>
    <w:p w14:paraId="32F05A75" w14:textId="77777777" w:rsidR="00D33721" w:rsidRPr="00E20D51" w:rsidRDefault="00D33721" w:rsidP="00D33721">
      <w:pPr>
        <w:pStyle w:val="Nagwek4"/>
        <w:keepNext w:val="0"/>
        <w:keepLines w:val="0"/>
        <w:widowControl w:val="0"/>
        <w:numPr>
          <w:ilvl w:val="0"/>
          <w:numId w:val="5"/>
        </w:numPr>
        <w:tabs>
          <w:tab w:val="left" w:pos="1022"/>
        </w:tabs>
        <w:autoSpaceDE w:val="0"/>
        <w:autoSpaceDN w:val="0"/>
        <w:spacing w:before="124"/>
        <w:rPr>
          <w:rFonts w:ascii="Times New Roman" w:hAnsi="Times New Roman" w:cs="Times New Roman"/>
          <w:color w:val="auto"/>
        </w:rPr>
      </w:pPr>
      <w:r w:rsidRPr="00E20D51">
        <w:rPr>
          <w:rFonts w:ascii="Times New Roman" w:hAnsi="Times New Roman" w:cs="Times New Roman"/>
          <w:color w:val="auto"/>
          <w:spacing w:val="-3"/>
        </w:rPr>
        <w:t xml:space="preserve">Trening </w:t>
      </w:r>
      <w:r w:rsidRPr="00E20D51">
        <w:rPr>
          <w:rFonts w:ascii="Times New Roman" w:hAnsi="Times New Roman" w:cs="Times New Roman"/>
          <w:color w:val="auto"/>
        </w:rPr>
        <w:t>umiejętności spędzania wolnego</w:t>
      </w:r>
      <w:r w:rsidRPr="00E20D51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20D51">
        <w:rPr>
          <w:rFonts w:ascii="Times New Roman" w:hAnsi="Times New Roman" w:cs="Times New Roman"/>
          <w:color w:val="auto"/>
        </w:rPr>
        <w:t>czasu</w:t>
      </w:r>
    </w:p>
    <w:p w14:paraId="49CB0B5A" w14:textId="77777777" w:rsidR="00D33721" w:rsidRPr="00E20D51" w:rsidRDefault="00D33721" w:rsidP="00D33721">
      <w:pPr>
        <w:pStyle w:val="Tekstpodstawowy"/>
        <w:spacing w:before="5"/>
        <w:rPr>
          <w:b/>
          <w:sz w:val="22"/>
          <w:szCs w:val="22"/>
        </w:rPr>
      </w:pPr>
    </w:p>
    <w:p w14:paraId="78F68D63" w14:textId="677370E3" w:rsidR="00D33721" w:rsidRPr="00E20D51" w:rsidRDefault="00D33721" w:rsidP="00E20D51">
      <w:pPr>
        <w:pStyle w:val="Tekstpodstawowy"/>
        <w:spacing w:line="360" w:lineRule="auto"/>
        <w:rPr>
          <w:sz w:val="22"/>
          <w:szCs w:val="22"/>
        </w:rPr>
      </w:pPr>
      <w:r w:rsidRPr="00E20D51">
        <w:rPr>
          <w:sz w:val="22"/>
          <w:szCs w:val="22"/>
        </w:rPr>
        <w:t>Umożliwia rozwijanie zainteresowań sztuką, muzyką, poprzez prowadzenie grupowych zajęć popołudniowych mających na celu gry planszowe, komputerowe, sporty zespołowe.</w:t>
      </w:r>
    </w:p>
    <w:p w14:paraId="58E83757" w14:textId="4855E9BB" w:rsidR="00785424" w:rsidRPr="0039541A" w:rsidRDefault="00EC4A2D" w:rsidP="00F67BF5">
      <w:pPr>
        <w:spacing w:line="360" w:lineRule="auto"/>
        <w:ind w:firstLine="709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Docelowo w budynku </w:t>
      </w:r>
      <w:r w:rsidR="00341740" w:rsidRPr="0039541A">
        <w:rPr>
          <w:sz w:val="22"/>
          <w:szCs w:val="22"/>
        </w:rPr>
        <w:t xml:space="preserve">zostanie zamontowana </w:t>
      </w:r>
      <w:r w:rsidRPr="0039541A">
        <w:rPr>
          <w:sz w:val="22"/>
          <w:szCs w:val="22"/>
        </w:rPr>
        <w:t xml:space="preserve">winda obsługująca wszystkie kondygnacje, pozwalająca na przewóz osób na wózkach planowana do </w:t>
      </w:r>
      <w:r w:rsidR="00341740" w:rsidRPr="0039541A">
        <w:rPr>
          <w:sz w:val="22"/>
          <w:szCs w:val="22"/>
        </w:rPr>
        <w:t>z</w:t>
      </w:r>
      <w:r w:rsidR="00ED4CF2" w:rsidRPr="0039541A">
        <w:rPr>
          <w:sz w:val="22"/>
          <w:szCs w:val="22"/>
        </w:rPr>
        <w:t>realizowania</w:t>
      </w:r>
      <w:r w:rsidRPr="0039541A">
        <w:rPr>
          <w:sz w:val="22"/>
          <w:szCs w:val="22"/>
        </w:rPr>
        <w:t xml:space="preserve"> na podstawie odrębnej dokumentacji projektowej i pozwolenia na budowę nr 228/2019 z dnia 02.07.2019 r. jako pierwszy etap inwestycji w ramach zadania pn. „Przebudowa, rozbudowa wraz ze zmianą sposobu użytkowania części budynku Powiatowego Zespołu Placówek Opiekuńczo – Wychowawczych z funkcji opiekuńczo</w:t>
      </w:r>
      <w:r w:rsidR="00185259">
        <w:rPr>
          <w:sz w:val="22"/>
          <w:szCs w:val="22"/>
        </w:rPr>
        <w:t xml:space="preserve"> - </w:t>
      </w:r>
      <w:r w:rsidRPr="0039541A">
        <w:rPr>
          <w:sz w:val="22"/>
          <w:szCs w:val="22"/>
        </w:rPr>
        <w:t>wychowawczej na funkcję opiekuńczo – medyczną przy ul. Ozdowskiego w Gostyninie - Etap I - dobudowa windy”</w:t>
      </w:r>
      <w:r w:rsidR="00A80FB1" w:rsidRPr="0039541A">
        <w:rPr>
          <w:sz w:val="22"/>
          <w:szCs w:val="22"/>
        </w:rPr>
        <w:t>.</w:t>
      </w:r>
      <w:r w:rsidR="00785424" w:rsidRPr="0039541A">
        <w:rPr>
          <w:sz w:val="22"/>
          <w:szCs w:val="22"/>
        </w:rPr>
        <w:t xml:space="preserve"> W projekcie przewidziano zewnętrz</w:t>
      </w:r>
      <w:r w:rsidR="0031173D" w:rsidRPr="0039541A">
        <w:rPr>
          <w:sz w:val="22"/>
          <w:szCs w:val="22"/>
        </w:rPr>
        <w:t>ny szyb żelbetowy wraz z windą elektryczną o udźwigu do 1</w:t>
      </w:r>
      <w:r w:rsidR="00A75639">
        <w:rPr>
          <w:sz w:val="22"/>
          <w:szCs w:val="22"/>
        </w:rPr>
        <w:t>2</w:t>
      </w:r>
      <w:r w:rsidR="0031173D" w:rsidRPr="0039541A">
        <w:rPr>
          <w:sz w:val="22"/>
          <w:szCs w:val="22"/>
        </w:rPr>
        <w:t>00 kg przeznaczoną dla min 8 osób.</w:t>
      </w:r>
    </w:p>
    <w:p w14:paraId="5F9FD839" w14:textId="365C7510" w:rsidR="0031173D" w:rsidRPr="0039541A" w:rsidRDefault="00785424" w:rsidP="0031173D">
      <w:pPr>
        <w:spacing w:line="360" w:lineRule="auto"/>
        <w:ind w:firstLine="709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 </w:t>
      </w:r>
      <w:r w:rsidR="00BA6F67">
        <w:rPr>
          <w:sz w:val="22"/>
          <w:szCs w:val="22"/>
        </w:rPr>
        <w:t>W</w:t>
      </w:r>
      <w:r w:rsidRPr="0039541A">
        <w:rPr>
          <w:sz w:val="22"/>
          <w:szCs w:val="22"/>
        </w:rPr>
        <w:t xml:space="preserve">ykonania </w:t>
      </w:r>
      <w:r w:rsidR="0031173D" w:rsidRPr="0039541A">
        <w:rPr>
          <w:sz w:val="22"/>
          <w:szCs w:val="22"/>
        </w:rPr>
        <w:t>dostosowania</w:t>
      </w:r>
      <w:r w:rsidRPr="0039541A">
        <w:rPr>
          <w:sz w:val="22"/>
          <w:szCs w:val="22"/>
        </w:rPr>
        <w:t xml:space="preserve"> </w:t>
      </w:r>
      <w:r w:rsidR="0031173D" w:rsidRPr="0039541A">
        <w:rPr>
          <w:sz w:val="22"/>
          <w:szCs w:val="22"/>
        </w:rPr>
        <w:t xml:space="preserve">budynku i </w:t>
      </w:r>
      <w:r w:rsidRPr="0039541A">
        <w:rPr>
          <w:sz w:val="22"/>
          <w:szCs w:val="22"/>
        </w:rPr>
        <w:t>klatek schodow</w:t>
      </w:r>
      <w:r w:rsidR="0031173D" w:rsidRPr="0039541A">
        <w:rPr>
          <w:sz w:val="22"/>
          <w:szCs w:val="22"/>
        </w:rPr>
        <w:t>ych do wymagań przepisów przeciwpożarowych</w:t>
      </w:r>
      <w:r w:rsidR="00073B3D" w:rsidRPr="0039541A">
        <w:rPr>
          <w:sz w:val="22"/>
          <w:szCs w:val="22"/>
        </w:rPr>
        <w:t xml:space="preserve"> </w:t>
      </w:r>
      <w:r w:rsidR="00BA6F67">
        <w:rPr>
          <w:sz w:val="22"/>
          <w:szCs w:val="22"/>
        </w:rPr>
        <w:t xml:space="preserve">nastąpi </w:t>
      </w:r>
      <w:r w:rsidR="00073B3D" w:rsidRPr="0039541A">
        <w:rPr>
          <w:sz w:val="22"/>
          <w:szCs w:val="22"/>
        </w:rPr>
        <w:t>według odrębnego opracowania</w:t>
      </w:r>
      <w:r w:rsidR="00BA6F67">
        <w:rPr>
          <w:sz w:val="22"/>
          <w:szCs w:val="22"/>
        </w:rPr>
        <w:t xml:space="preserve"> i odrębnego zadania</w:t>
      </w:r>
      <w:r w:rsidR="00073B3D" w:rsidRPr="0039541A">
        <w:rPr>
          <w:sz w:val="22"/>
          <w:szCs w:val="22"/>
        </w:rPr>
        <w:t>.</w:t>
      </w:r>
      <w:r w:rsidR="0031173D" w:rsidRPr="0039541A">
        <w:rPr>
          <w:sz w:val="22"/>
          <w:szCs w:val="22"/>
        </w:rPr>
        <w:t xml:space="preserve"> </w:t>
      </w:r>
      <w:r w:rsidR="0031173D" w:rsidRPr="0039541A">
        <w:rPr>
          <w:bCs/>
          <w:sz w:val="22"/>
          <w:szCs w:val="22"/>
        </w:rPr>
        <w:t>Na korytarzach i klatce schodowej przewidziano awaryjne oświetlenie ewakuacyjne. Przy planowaniu ewakuacji uwzględniono możliwość ewakuacji w dwóch kierunkach, do wydzielonych i oddymianych klatek schodowych.</w:t>
      </w:r>
    </w:p>
    <w:p w14:paraId="1236F7D3" w14:textId="77777777" w:rsidR="00F55103" w:rsidRPr="0039541A" w:rsidRDefault="00F55103" w:rsidP="00A80FB1">
      <w:pPr>
        <w:spacing w:line="360" w:lineRule="auto"/>
        <w:jc w:val="both"/>
        <w:rPr>
          <w:sz w:val="22"/>
          <w:szCs w:val="22"/>
        </w:rPr>
      </w:pPr>
    </w:p>
    <w:p w14:paraId="61CE0974" w14:textId="1252B212" w:rsidR="00F55103" w:rsidRPr="0039541A" w:rsidRDefault="00185676" w:rsidP="00185676">
      <w:pPr>
        <w:pStyle w:val="Nagwek1"/>
        <w:numPr>
          <w:ilvl w:val="0"/>
          <w:numId w:val="0"/>
        </w:numPr>
        <w:ind w:left="432" w:hanging="432"/>
        <w:rPr>
          <w:rFonts w:ascii="Times New Roman" w:hAnsi="Times New Roman" w:cs="Times New Roman"/>
          <w:b w:val="0"/>
          <w:sz w:val="22"/>
          <w:szCs w:val="22"/>
        </w:rPr>
      </w:pPr>
      <w:bookmarkStart w:id="1" w:name="_Toc10235750"/>
      <w:r w:rsidRPr="0039541A">
        <w:rPr>
          <w:rFonts w:ascii="Times New Roman" w:hAnsi="Times New Roman" w:cs="Times New Roman"/>
          <w:b w:val="0"/>
          <w:sz w:val="22"/>
          <w:szCs w:val="22"/>
        </w:rPr>
        <w:t>4.</w:t>
      </w:r>
      <w:r w:rsidR="00F55103" w:rsidRPr="0039541A">
        <w:rPr>
          <w:rFonts w:ascii="Times New Roman" w:hAnsi="Times New Roman" w:cs="Times New Roman"/>
          <w:b w:val="0"/>
          <w:sz w:val="22"/>
          <w:szCs w:val="22"/>
        </w:rPr>
        <w:t>OPIS</w:t>
      </w:r>
      <w:r w:rsidRPr="0039541A">
        <w:rPr>
          <w:rFonts w:ascii="Times New Roman" w:hAnsi="Times New Roman" w:cs="Times New Roman"/>
          <w:b w:val="0"/>
          <w:sz w:val="22"/>
          <w:szCs w:val="22"/>
        </w:rPr>
        <w:t xml:space="preserve"> ZAKRESU KONCEPCJI </w:t>
      </w:r>
      <w:r w:rsidR="00E20D51">
        <w:rPr>
          <w:rFonts w:ascii="Times New Roman" w:hAnsi="Times New Roman" w:cs="Times New Roman"/>
          <w:b w:val="0"/>
          <w:sz w:val="22"/>
          <w:szCs w:val="22"/>
        </w:rPr>
        <w:t>REMONTU</w:t>
      </w:r>
      <w:r w:rsidRPr="0039541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bookmarkEnd w:id="1"/>
      <w:r w:rsidR="00785424" w:rsidRPr="0039541A">
        <w:rPr>
          <w:rFonts w:ascii="Times New Roman" w:hAnsi="Times New Roman" w:cs="Times New Roman"/>
          <w:b w:val="0"/>
          <w:sz w:val="22"/>
          <w:szCs w:val="22"/>
        </w:rPr>
        <w:t>BUDYNKU</w:t>
      </w:r>
    </w:p>
    <w:p w14:paraId="384DA2FF" w14:textId="77777777" w:rsidR="00185676" w:rsidRPr="0039541A" w:rsidRDefault="00185676" w:rsidP="00A80FB1">
      <w:pPr>
        <w:spacing w:line="360" w:lineRule="auto"/>
        <w:jc w:val="both"/>
        <w:rPr>
          <w:sz w:val="22"/>
          <w:szCs w:val="22"/>
        </w:rPr>
      </w:pPr>
    </w:p>
    <w:p w14:paraId="1572F425" w14:textId="0992DF21" w:rsidR="00161879" w:rsidRPr="0039541A" w:rsidRDefault="00185676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Zgodnie z </w:t>
      </w:r>
      <w:r w:rsidR="00061D0D">
        <w:rPr>
          <w:sz w:val="22"/>
          <w:szCs w:val="22"/>
        </w:rPr>
        <w:t>Rozporządzeniem</w:t>
      </w:r>
      <w:r w:rsidR="00867A83" w:rsidRPr="0039541A">
        <w:rPr>
          <w:sz w:val="22"/>
          <w:szCs w:val="22"/>
        </w:rPr>
        <w:t xml:space="preserve"> </w:t>
      </w:r>
      <w:r w:rsidRPr="0039541A">
        <w:rPr>
          <w:sz w:val="22"/>
          <w:szCs w:val="22"/>
        </w:rPr>
        <w:t>Minist</w:t>
      </w:r>
      <w:r w:rsidR="00061D0D">
        <w:rPr>
          <w:sz w:val="22"/>
          <w:szCs w:val="22"/>
        </w:rPr>
        <w:t>ra</w:t>
      </w:r>
      <w:r w:rsidRPr="0039541A">
        <w:rPr>
          <w:sz w:val="22"/>
          <w:szCs w:val="22"/>
        </w:rPr>
        <w:t xml:space="preserve"> Pracy i Polityki Społecznej</w:t>
      </w:r>
      <w:r w:rsidR="00061D0D">
        <w:rPr>
          <w:sz w:val="22"/>
          <w:szCs w:val="22"/>
        </w:rPr>
        <w:t xml:space="preserve"> z dnia 9 grudnia 2010 r.</w:t>
      </w:r>
      <w:r w:rsidRPr="0039541A">
        <w:rPr>
          <w:sz w:val="22"/>
          <w:szCs w:val="22"/>
        </w:rPr>
        <w:t xml:space="preserve"> </w:t>
      </w:r>
      <w:r w:rsidR="00AB3240" w:rsidRPr="0039541A">
        <w:rPr>
          <w:sz w:val="22"/>
          <w:szCs w:val="22"/>
        </w:rPr>
        <w:t>z</w:t>
      </w:r>
      <w:r w:rsidRPr="0039541A">
        <w:rPr>
          <w:sz w:val="22"/>
          <w:szCs w:val="22"/>
        </w:rPr>
        <w:t xml:space="preserve">akres zamian obejmuje </w:t>
      </w:r>
      <w:r w:rsidR="0018634B">
        <w:rPr>
          <w:sz w:val="22"/>
          <w:szCs w:val="22"/>
        </w:rPr>
        <w:t xml:space="preserve">co najmniej </w:t>
      </w:r>
      <w:r w:rsidRPr="0039541A">
        <w:rPr>
          <w:sz w:val="22"/>
          <w:szCs w:val="22"/>
        </w:rPr>
        <w:t xml:space="preserve">wydzielenie </w:t>
      </w:r>
      <w:r w:rsidR="00F81F14">
        <w:rPr>
          <w:sz w:val="22"/>
          <w:szCs w:val="22"/>
        </w:rPr>
        <w:t xml:space="preserve">następujących </w:t>
      </w:r>
      <w:r w:rsidRPr="0039541A">
        <w:rPr>
          <w:sz w:val="22"/>
          <w:szCs w:val="22"/>
        </w:rPr>
        <w:t>pomieszczeń:</w:t>
      </w:r>
    </w:p>
    <w:p w14:paraId="760CEB4E" w14:textId="786A7843" w:rsidR="00185676" w:rsidRPr="0039541A" w:rsidRDefault="002722DE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- sal</w:t>
      </w:r>
      <w:r w:rsidR="0018634B">
        <w:rPr>
          <w:sz w:val="22"/>
          <w:szCs w:val="22"/>
        </w:rPr>
        <w:t>i ogólnej umożliwiającej spotkanie się uczestników zajęć i ich rodzin</w:t>
      </w:r>
      <w:r w:rsidR="00185676" w:rsidRPr="0039541A">
        <w:rPr>
          <w:sz w:val="22"/>
          <w:szCs w:val="22"/>
        </w:rPr>
        <w:t>,</w:t>
      </w:r>
    </w:p>
    <w:p w14:paraId="68AC148E" w14:textId="2105FA00" w:rsidR="00185676" w:rsidRPr="0039541A" w:rsidRDefault="00185676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lastRenderedPageBreak/>
        <w:t xml:space="preserve">- </w:t>
      </w:r>
      <w:r w:rsidR="0018634B">
        <w:rPr>
          <w:sz w:val="22"/>
          <w:szCs w:val="22"/>
        </w:rPr>
        <w:t>co najmniej dwa wielofunkcyjne pomieszczenia do prowadzenia działalności wspierającej aktywizującej i rehabilitacyjnej</w:t>
      </w:r>
      <w:r w:rsidRPr="0039541A">
        <w:rPr>
          <w:sz w:val="22"/>
          <w:szCs w:val="22"/>
        </w:rPr>
        <w:t>,</w:t>
      </w:r>
    </w:p>
    <w:p w14:paraId="2C9D8A4B" w14:textId="5BB71D37" w:rsidR="00185676" w:rsidRPr="0039541A" w:rsidRDefault="00185676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- </w:t>
      </w:r>
      <w:r w:rsidR="0018634B">
        <w:rPr>
          <w:sz w:val="22"/>
          <w:szCs w:val="22"/>
        </w:rPr>
        <w:t>pokój do indywidualnego poradnictwa psychologicznego, pełniący ponadto funkcję pokoju wyciszeni,</w:t>
      </w:r>
    </w:p>
    <w:p w14:paraId="32CF18A4" w14:textId="0B88A7B1" w:rsidR="00185676" w:rsidRPr="0039541A" w:rsidRDefault="002722DE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-</w:t>
      </w:r>
      <w:r w:rsidR="0018634B">
        <w:rPr>
          <w:sz w:val="22"/>
          <w:szCs w:val="22"/>
        </w:rPr>
        <w:t xml:space="preserve"> wydzielenie pomieszczenia kuchennego z niezbędnymi urządzeniami i sprzętem gospodarstwa domowego pełniącego funkcję pracowni kulinarnej </w:t>
      </w:r>
      <w:r w:rsidR="00185676" w:rsidRPr="0039541A">
        <w:rPr>
          <w:sz w:val="22"/>
          <w:szCs w:val="22"/>
        </w:rPr>
        <w:t>,</w:t>
      </w:r>
    </w:p>
    <w:p w14:paraId="4DF12AA9" w14:textId="62B791E0" w:rsidR="00185676" w:rsidRPr="0039541A" w:rsidRDefault="00185676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- </w:t>
      </w:r>
      <w:r w:rsidR="0018634B">
        <w:rPr>
          <w:sz w:val="22"/>
          <w:szCs w:val="22"/>
        </w:rPr>
        <w:t>jadalni mogącej ponadto pełnić funkcję terapii zajęciowej lub ruchowej</w:t>
      </w:r>
      <w:r w:rsidRPr="0039541A">
        <w:rPr>
          <w:sz w:val="22"/>
          <w:szCs w:val="22"/>
        </w:rPr>
        <w:t>,</w:t>
      </w:r>
    </w:p>
    <w:p w14:paraId="37FE827E" w14:textId="07CCB776" w:rsidR="00185676" w:rsidRDefault="002722DE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- </w:t>
      </w:r>
      <w:r w:rsidR="0018634B">
        <w:rPr>
          <w:sz w:val="22"/>
          <w:szCs w:val="22"/>
        </w:rPr>
        <w:t>co najmniej dwie toalety osobno dla kobiet i mężczyzn</w:t>
      </w:r>
      <w:r w:rsidR="00AB3240" w:rsidRPr="0039541A">
        <w:rPr>
          <w:sz w:val="22"/>
          <w:szCs w:val="22"/>
        </w:rPr>
        <w:t>,</w:t>
      </w:r>
      <w:r w:rsidR="0018634B">
        <w:rPr>
          <w:sz w:val="22"/>
          <w:szCs w:val="22"/>
        </w:rPr>
        <w:t xml:space="preserve"> toaletę dla personelu</w:t>
      </w:r>
      <w:r w:rsidR="00F81F14">
        <w:rPr>
          <w:sz w:val="22"/>
          <w:szCs w:val="22"/>
        </w:rPr>
        <w:t>,</w:t>
      </w:r>
    </w:p>
    <w:p w14:paraId="09102EF1" w14:textId="53A6F0F9" w:rsidR="00F81F14" w:rsidRPr="0039541A" w:rsidRDefault="00F81F14" w:rsidP="00A80FB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łazienkę wyposażoną w wannę lub natrysk,</w:t>
      </w:r>
    </w:p>
    <w:p w14:paraId="39E0E13C" w14:textId="2E6F4C53" w:rsidR="00185676" w:rsidRPr="0039541A" w:rsidRDefault="002722DE" w:rsidP="00A80FB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- innych pomieszczeń</w:t>
      </w:r>
      <w:r w:rsidR="00185676" w:rsidRPr="0039541A">
        <w:rPr>
          <w:sz w:val="22"/>
          <w:szCs w:val="22"/>
        </w:rPr>
        <w:t xml:space="preserve"> niezbędn</w:t>
      </w:r>
      <w:r w:rsidR="00F81F14">
        <w:rPr>
          <w:sz w:val="22"/>
          <w:szCs w:val="22"/>
        </w:rPr>
        <w:t>ych</w:t>
      </w:r>
      <w:r w:rsidR="00185676" w:rsidRPr="0039541A">
        <w:rPr>
          <w:sz w:val="22"/>
          <w:szCs w:val="22"/>
        </w:rPr>
        <w:t xml:space="preserve"> do realizacji zadań </w:t>
      </w:r>
      <w:r w:rsidR="00061D0D">
        <w:rPr>
          <w:sz w:val="22"/>
          <w:szCs w:val="22"/>
        </w:rPr>
        <w:t>ŚDS</w:t>
      </w:r>
      <w:r w:rsidR="00AB3240" w:rsidRPr="0039541A">
        <w:rPr>
          <w:sz w:val="22"/>
          <w:szCs w:val="22"/>
        </w:rPr>
        <w:t>.</w:t>
      </w:r>
    </w:p>
    <w:p w14:paraId="032D7CE3" w14:textId="77777777" w:rsidR="00F67BF5" w:rsidRPr="0039541A" w:rsidRDefault="00F67BF5" w:rsidP="00AB3240">
      <w:pPr>
        <w:spacing w:line="360" w:lineRule="auto"/>
        <w:jc w:val="both"/>
        <w:rPr>
          <w:sz w:val="22"/>
          <w:szCs w:val="22"/>
        </w:rPr>
      </w:pPr>
    </w:p>
    <w:p w14:paraId="031CCBE3" w14:textId="475B97EE" w:rsidR="00AB3240" w:rsidRPr="0039541A" w:rsidRDefault="00AB3240" w:rsidP="00AB3240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Zestawienie istniejących pomieszczeń</w:t>
      </w:r>
      <w:r w:rsidR="00A24B14" w:rsidRPr="0039541A">
        <w:rPr>
          <w:sz w:val="22"/>
          <w:szCs w:val="22"/>
        </w:rPr>
        <w:t xml:space="preserve"> nieużytkowanego </w:t>
      </w:r>
      <w:r w:rsidRPr="0039541A">
        <w:rPr>
          <w:sz w:val="22"/>
          <w:szCs w:val="22"/>
        </w:rPr>
        <w:t>trzeciego pięt</w:t>
      </w:r>
      <w:r w:rsidR="001D16A4" w:rsidRPr="0039541A">
        <w:rPr>
          <w:sz w:val="22"/>
          <w:szCs w:val="22"/>
        </w:rPr>
        <w:t>r</w:t>
      </w:r>
      <w:r w:rsidRPr="0039541A">
        <w:rPr>
          <w:sz w:val="22"/>
          <w:szCs w:val="22"/>
        </w:rPr>
        <w:t>a budynku przezn</w:t>
      </w:r>
      <w:r w:rsidR="001A5529" w:rsidRPr="0039541A">
        <w:rPr>
          <w:sz w:val="22"/>
          <w:szCs w:val="22"/>
        </w:rPr>
        <w:t>aczonego na utworzenie</w:t>
      </w:r>
      <w:r w:rsidR="00061D0D">
        <w:rPr>
          <w:sz w:val="22"/>
          <w:szCs w:val="22"/>
        </w:rPr>
        <w:t xml:space="preserve"> Środowiskowego Domu Samopomocy</w:t>
      </w:r>
      <w:r w:rsidRPr="0039541A">
        <w:rPr>
          <w:sz w:val="22"/>
          <w:szCs w:val="2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3666"/>
        <w:gridCol w:w="1977"/>
        <w:gridCol w:w="1325"/>
        <w:gridCol w:w="1223"/>
      </w:tblGrid>
      <w:tr w:rsidR="00A24B14" w:rsidRPr="0039541A" w14:paraId="13DE8C8A" w14:textId="77777777" w:rsidTr="002E762B">
        <w:trPr>
          <w:trHeight w:val="397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7885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 xml:space="preserve">Nr </w:t>
            </w:r>
          </w:p>
        </w:tc>
        <w:tc>
          <w:tcPr>
            <w:tcW w:w="2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4182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D71C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posadzka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175F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pow.[ m2]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62C2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wys. [m]</w:t>
            </w:r>
          </w:p>
        </w:tc>
      </w:tr>
      <w:tr w:rsidR="00A24B14" w:rsidRPr="0039541A" w14:paraId="257F42FA" w14:textId="77777777" w:rsidTr="002E762B">
        <w:trPr>
          <w:trHeight w:val="397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385D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3/1</w:t>
            </w:r>
          </w:p>
        </w:tc>
        <w:tc>
          <w:tcPr>
            <w:tcW w:w="2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466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klatka schodowa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2404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 xml:space="preserve">terakota 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6175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9,7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7B3B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160B18F9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41AC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3/2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2D97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hol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C5FC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 xml:space="preserve">terakota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1D00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12,4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7BA4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43DC3797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CC7E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3/3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D4EA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loggia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F85D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terakota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C15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4</w:t>
            </w:r>
            <w:r w:rsidR="002E762B" w:rsidRPr="0039541A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D25D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18978D37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74B8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3/4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A105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komunikacja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FF20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6550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35,1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7D1C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1A804722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3C25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3/5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FDA7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E1EF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67CF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762D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5A6E31EF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B253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3/6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053A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4B33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  <w:r w:rsidR="00AB3240" w:rsidRPr="0039541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C829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7E33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3F096F6E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7BA2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3/7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DF94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pomieszczenie biurowe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EF8E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FCAA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12,9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FD0B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473F129B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008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3/8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4147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magazynek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099F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07E2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1D16A4" w:rsidRPr="0039541A">
              <w:rPr>
                <w:color w:val="000000"/>
                <w:sz w:val="22"/>
                <w:szCs w:val="22"/>
              </w:rPr>
              <w:t>,8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2AF7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7C77E2C7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AC15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</w:t>
            </w:r>
            <w:r w:rsidRPr="003954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916C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B660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480F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305B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3E318D39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F6B0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</w:t>
            </w:r>
            <w:r w:rsidRPr="0039541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44C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pomieszczenie biurowe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2097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178D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11,3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35C4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32480ADD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A890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</w:t>
            </w:r>
            <w:r w:rsidRPr="0039541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6285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69BA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BD24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ED3C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7FD7B0DE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81B3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7974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przedsionek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57A4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terakota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1C1F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4,7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C0AE" w14:textId="77777777" w:rsidR="00AB3240" w:rsidRPr="0039541A" w:rsidRDefault="001A5529" w:rsidP="001A5529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34019DC3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36CD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1D94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toaleta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9F11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terakota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2305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11,9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A78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5D3C6318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1888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F950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pralnia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5F16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terakota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8D7B" w14:textId="77777777" w:rsidR="00AB3240" w:rsidRPr="0039541A" w:rsidRDefault="001D16A4" w:rsidP="001D16A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9442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51E0D646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759E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2FCE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łazienka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999F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terakota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53E9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E1E4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61424C6B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0B3B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9B11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komunikacja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C3B4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92C8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64,9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B397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178AA4D0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749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B35F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13E9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A7AA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17,1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EC51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5E1975B8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7AAE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4B1D" w14:textId="77777777" w:rsidR="00AB3240" w:rsidRPr="0039541A" w:rsidRDefault="001D16A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7294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3F7A" w14:textId="77777777" w:rsidR="00AB3240" w:rsidRPr="0039541A" w:rsidRDefault="001D16A4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0F81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57EBE20C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F3FB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/1</w:t>
            </w:r>
            <w:r w:rsidRPr="003954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9961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kuchnia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1D17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E921" w14:textId="77777777" w:rsidR="00AB3240" w:rsidRPr="0039541A" w:rsidRDefault="009F7D6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22,1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4E6F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250235AC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D6FB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</w:t>
            </w:r>
            <w:r w:rsidRPr="003954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0EE2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DAAE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1251" w14:textId="77777777" w:rsidR="00AB3240" w:rsidRPr="0039541A" w:rsidRDefault="009F7D6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5D61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6D9DAA1E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BC62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</w:t>
            </w:r>
            <w:r w:rsidRPr="0039541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DE94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D1F2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0641" w14:textId="77777777" w:rsidR="00AB3240" w:rsidRPr="0039541A" w:rsidRDefault="009F7D6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E78B" w14:textId="77777777" w:rsidR="00AB3240" w:rsidRPr="0039541A" w:rsidRDefault="001A5529" w:rsidP="001A5529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1FAA1E85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2D05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/2</w:t>
            </w:r>
            <w:r w:rsidRPr="0039541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F6DA" w14:textId="77777777" w:rsidR="00AB3240" w:rsidRPr="0039541A" w:rsidRDefault="0096189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E176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44A9" w14:textId="77777777" w:rsidR="00AB3240" w:rsidRPr="0039541A" w:rsidRDefault="0096189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22,3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C43D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04FEC23E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9D4C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lastRenderedPageBreak/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/2</w:t>
            </w:r>
            <w:r w:rsidRPr="0039541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434E" w14:textId="77777777" w:rsidR="00AB3240" w:rsidRPr="0039541A" w:rsidRDefault="0096189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klatka schodowa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C0E1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terakota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64C1" w14:textId="77777777" w:rsidR="00AB3240" w:rsidRPr="0039541A" w:rsidRDefault="0096189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14,1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4B55" w14:textId="77777777" w:rsidR="00AB3240" w:rsidRPr="0039541A" w:rsidRDefault="001A5529" w:rsidP="001A5529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5DE31EED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E6724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/2</w:t>
            </w:r>
            <w:r w:rsidRPr="003954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7A6C4" w14:textId="77777777" w:rsidR="00AB3240" w:rsidRPr="0039541A" w:rsidRDefault="0096189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B379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15FA" w14:textId="77777777" w:rsidR="00AB3240" w:rsidRPr="0039541A" w:rsidRDefault="0096189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FCC0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117669A7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4762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/2</w:t>
            </w:r>
            <w:r w:rsidRPr="0039541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D59E8" w14:textId="77777777" w:rsidR="00AB3240" w:rsidRPr="0039541A" w:rsidRDefault="0096189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F1B47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78B1" w14:textId="77777777" w:rsidR="00AB3240" w:rsidRPr="0039541A" w:rsidRDefault="00961896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0E88E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28EB245B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EBE3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/2</w:t>
            </w:r>
            <w:r w:rsidRPr="003954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90A22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6357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DC1CB" w14:textId="77777777" w:rsidR="00AB3240" w:rsidRPr="0039541A" w:rsidRDefault="00CB495F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22,3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063A3" w14:textId="77777777" w:rsidR="00AB3240" w:rsidRPr="0039541A" w:rsidRDefault="001A5529" w:rsidP="001A5529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37F66C87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7D1D" w14:textId="77777777" w:rsidR="00AB3240" w:rsidRPr="0039541A" w:rsidRDefault="009F7D66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3</w:t>
            </w:r>
            <w:r w:rsidR="00AB3240" w:rsidRPr="0039541A">
              <w:rPr>
                <w:color w:val="000000"/>
                <w:sz w:val="22"/>
                <w:szCs w:val="22"/>
              </w:rPr>
              <w:t>/2</w:t>
            </w:r>
            <w:r w:rsidRPr="0039541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2BB5E" w14:textId="77777777" w:rsidR="00AB3240" w:rsidRPr="0039541A" w:rsidRDefault="00CB495F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pokój mieszkalny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AEC53" w14:textId="77777777" w:rsidR="00AB3240" w:rsidRPr="0039541A" w:rsidRDefault="00AB3240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wykładzina pcv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90AA3" w14:textId="77777777" w:rsidR="00AB3240" w:rsidRPr="0039541A" w:rsidRDefault="00CB495F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21,3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9EAED" w14:textId="77777777" w:rsidR="00AB3240" w:rsidRPr="0039541A" w:rsidRDefault="001A5529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2,45</w:t>
            </w:r>
          </w:p>
        </w:tc>
      </w:tr>
      <w:tr w:rsidR="00A24B14" w:rsidRPr="0039541A" w14:paraId="2E2380A2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3623" w14:textId="77777777" w:rsidR="00AB3240" w:rsidRPr="0039541A" w:rsidRDefault="00AB3240" w:rsidP="00DC26D4">
            <w:pPr>
              <w:rPr>
                <w:color w:val="000000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8DF1" w14:textId="77777777" w:rsidR="00AB3240" w:rsidRPr="0039541A" w:rsidRDefault="00AB3240" w:rsidP="00DC26D4">
            <w:pPr>
              <w:rPr>
                <w:color w:val="000000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3D5A" w14:textId="77777777" w:rsidR="00AB3240" w:rsidRPr="0039541A" w:rsidRDefault="00AB3240" w:rsidP="00DC26D4">
            <w:pPr>
              <w:rPr>
                <w:color w:val="00000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87A0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EE79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</w:p>
        </w:tc>
      </w:tr>
      <w:tr w:rsidR="00A24B14" w:rsidRPr="0039541A" w14:paraId="331635EA" w14:textId="77777777" w:rsidTr="002E762B">
        <w:trPr>
          <w:trHeight w:val="397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972D" w14:textId="77777777" w:rsidR="00AB3240" w:rsidRPr="0039541A" w:rsidRDefault="00AB3240" w:rsidP="00DC26D4">
            <w:pPr>
              <w:rPr>
                <w:color w:val="00000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66865" w14:textId="77777777" w:rsidR="00A24B14" w:rsidRPr="0039541A" w:rsidRDefault="00A24B1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Łączna powierzchnia</w:t>
            </w:r>
            <w:r w:rsidR="00AB3240" w:rsidRPr="0039541A">
              <w:rPr>
                <w:color w:val="000000"/>
                <w:sz w:val="22"/>
                <w:szCs w:val="22"/>
              </w:rPr>
              <w:t xml:space="preserve"> </w:t>
            </w:r>
            <w:r w:rsidRPr="0039541A">
              <w:rPr>
                <w:color w:val="000000"/>
                <w:sz w:val="22"/>
                <w:szCs w:val="22"/>
              </w:rPr>
              <w:t xml:space="preserve">wszystkich </w:t>
            </w:r>
          </w:p>
          <w:p w14:paraId="55EFDCBB" w14:textId="77777777" w:rsidR="00AB3240" w:rsidRPr="0039541A" w:rsidRDefault="00A24B14" w:rsidP="00DC26D4">
            <w:pPr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 xml:space="preserve">pomieszczeń </w:t>
            </w:r>
            <w:r w:rsidR="00AB3240" w:rsidRPr="0039541A">
              <w:rPr>
                <w:color w:val="000000"/>
                <w:sz w:val="22"/>
                <w:szCs w:val="22"/>
              </w:rPr>
              <w:t>III piętra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DD4E" w14:textId="77777777" w:rsidR="00AB3240" w:rsidRPr="0039541A" w:rsidRDefault="00AB3240" w:rsidP="00DC26D4">
            <w:pPr>
              <w:rPr>
                <w:color w:val="00000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DE57" w14:textId="77777777" w:rsidR="00AB3240" w:rsidRPr="0039541A" w:rsidRDefault="002E762B" w:rsidP="00DC26D4">
            <w:pPr>
              <w:jc w:val="center"/>
              <w:rPr>
                <w:color w:val="000000"/>
              </w:rPr>
            </w:pPr>
            <w:r w:rsidRPr="0039541A">
              <w:rPr>
                <w:color w:val="000000"/>
                <w:sz w:val="22"/>
                <w:szCs w:val="22"/>
              </w:rPr>
              <w:t>502,2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83C0" w14:textId="77777777" w:rsidR="00AB3240" w:rsidRPr="0039541A" w:rsidRDefault="00AB3240" w:rsidP="00DC26D4">
            <w:pPr>
              <w:jc w:val="center"/>
              <w:rPr>
                <w:color w:val="000000"/>
              </w:rPr>
            </w:pPr>
          </w:p>
        </w:tc>
      </w:tr>
    </w:tbl>
    <w:p w14:paraId="761F31B0" w14:textId="77777777" w:rsidR="00161879" w:rsidRPr="0039541A" w:rsidRDefault="00161879" w:rsidP="00161879">
      <w:pPr>
        <w:rPr>
          <w:sz w:val="22"/>
          <w:szCs w:val="22"/>
        </w:rPr>
      </w:pPr>
    </w:p>
    <w:p w14:paraId="5E42BEFD" w14:textId="77777777" w:rsidR="0039541A" w:rsidRPr="0039541A" w:rsidRDefault="0039541A" w:rsidP="000E2F0E">
      <w:pPr>
        <w:spacing w:line="360" w:lineRule="auto"/>
        <w:rPr>
          <w:sz w:val="22"/>
          <w:szCs w:val="22"/>
        </w:rPr>
      </w:pPr>
    </w:p>
    <w:p w14:paraId="41A5E7F2" w14:textId="77777777" w:rsidR="00AE7C5E" w:rsidRPr="0039541A" w:rsidRDefault="00AE7C5E" w:rsidP="0039541A">
      <w:pPr>
        <w:spacing w:line="360" w:lineRule="auto"/>
        <w:jc w:val="both"/>
        <w:rPr>
          <w:b/>
          <w:sz w:val="22"/>
          <w:szCs w:val="22"/>
          <w:u w:val="single"/>
        </w:rPr>
      </w:pPr>
      <w:r w:rsidRPr="0039541A">
        <w:rPr>
          <w:b/>
          <w:sz w:val="22"/>
          <w:szCs w:val="22"/>
          <w:u w:val="single"/>
        </w:rPr>
        <w:t>4.1</w:t>
      </w:r>
      <w:r w:rsidR="001A5529" w:rsidRPr="0039541A">
        <w:rPr>
          <w:b/>
          <w:sz w:val="22"/>
          <w:szCs w:val="22"/>
          <w:u w:val="single"/>
        </w:rPr>
        <w:t xml:space="preserve"> Elementy projektowane</w:t>
      </w:r>
      <w:r w:rsidR="0039541A">
        <w:rPr>
          <w:b/>
          <w:sz w:val="22"/>
          <w:szCs w:val="22"/>
          <w:u w:val="single"/>
        </w:rPr>
        <w:t>:</w:t>
      </w:r>
    </w:p>
    <w:p w14:paraId="14C0084E" w14:textId="1ED29FAE" w:rsidR="001A5529" w:rsidRDefault="0039541A" w:rsidP="0039541A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Rem</w:t>
      </w:r>
      <w:r w:rsidR="002722DE" w:rsidRPr="0039541A">
        <w:rPr>
          <w:sz w:val="22"/>
          <w:szCs w:val="22"/>
        </w:rPr>
        <w:t>ont</w:t>
      </w:r>
      <w:r w:rsidR="001A5529" w:rsidRPr="0039541A">
        <w:rPr>
          <w:sz w:val="22"/>
          <w:szCs w:val="22"/>
        </w:rPr>
        <w:t xml:space="preserve"> obiektu swoim zakresem musi objąć dostosowanie istniejącego budynku do obo</w:t>
      </w:r>
      <w:r w:rsidR="002722DE" w:rsidRPr="0039541A">
        <w:rPr>
          <w:sz w:val="22"/>
          <w:szCs w:val="22"/>
        </w:rPr>
        <w:t>wiązujących norm i przepisów</w:t>
      </w:r>
      <w:r w:rsidR="001A5529" w:rsidRPr="0039541A">
        <w:rPr>
          <w:sz w:val="22"/>
          <w:szCs w:val="22"/>
        </w:rPr>
        <w:t xml:space="preserve"> w celu utworzenia </w:t>
      </w:r>
      <w:r w:rsidR="00061D0D">
        <w:rPr>
          <w:sz w:val="22"/>
          <w:szCs w:val="22"/>
        </w:rPr>
        <w:t>Środowiskowego Domu Samopomocy</w:t>
      </w:r>
      <w:r w:rsidR="001A5529" w:rsidRPr="0039541A">
        <w:rPr>
          <w:sz w:val="22"/>
          <w:szCs w:val="22"/>
        </w:rPr>
        <w:t>.</w:t>
      </w:r>
      <w:r w:rsidR="00BC2989" w:rsidRPr="0039541A">
        <w:rPr>
          <w:sz w:val="22"/>
          <w:szCs w:val="22"/>
        </w:rPr>
        <w:t xml:space="preserve"> </w:t>
      </w:r>
      <w:r w:rsidR="005502EC" w:rsidRPr="0039541A">
        <w:rPr>
          <w:sz w:val="22"/>
          <w:szCs w:val="22"/>
        </w:rPr>
        <w:t>Z</w:t>
      </w:r>
      <w:r w:rsidR="001A5529" w:rsidRPr="0039541A">
        <w:rPr>
          <w:sz w:val="22"/>
          <w:szCs w:val="22"/>
        </w:rPr>
        <w:t xml:space="preserve">akres </w:t>
      </w:r>
      <w:r w:rsidR="001E1D74">
        <w:rPr>
          <w:sz w:val="22"/>
          <w:szCs w:val="22"/>
        </w:rPr>
        <w:t>prac i robót</w:t>
      </w:r>
      <w:bookmarkStart w:id="2" w:name="_GoBack"/>
      <w:bookmarkEnd w:id="2"/>
      <w:r w:rsidR="001A5529" w:rsidRPr="0039541A">
        <w:rPr>
          <w:sz w:val="22"/>
          <w:szCs w:val="22"/>
        </w:rPr>
        <w:t xml:space="preserve"> wewnętrznych III piętra obejmuje:</w:t>
      </w:r>
    </w:p>
    <w:p w14:paraId="5CD552BC" w14:textId="7E27E0E5" w:rsidR="001E1D74" w:rsidRPr="0039541A" w:rsidRDefault="001E1D74" w:rsidP="0039541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wykonanie dokumentacji projektowej wraz z uzyskaniem wszelkich uzgodnień i opinii,</w:t>
      </w:r>
    </w:p>
    <w:p w14:paraId="260B6690" w14:textId="48CFF2F3" w:rsidR="001A5529" w:rsidRPr="0039541A" w:rsidRDefault="002722DE" w:rsidP="000E2F0E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- z</w:t>
      </w:r>
      <w:r w:rsidR="001A5529" w:rsidRPr="0039541A">
        <w:rPr>
          <w:sz w:val="22"/>
          <w:szCs w:val="22"/>
        </w:rPr>
        <w:t>erwanie istniejących posadzek,</w:t>
      </w:r>
    </w:p>
    <w:p w14:paraId="1E6A6E11" w14:textId="626C96D6" w:rsidR="001A5529" w:rsidRPr="0039541A" w:rsidRDefault="002722DE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w</w:t>
      </w:r>
      <w:r w:rsidR="001A5529" w:rsidRPr="0039541A">
        <w:rPr>
          <w:rFonts w:ascii="Times New Roman" w:hAnsi="Times New Roman" w:cs="Times New Roman"/>
          <w:sz w:val="22"/>
          <w:szCs w:val="22"/>
        </w:rPr>
        <w:t xml:space="preserve">ydzielenie </w:t>
      </w:r>
      <w:r w:rsidR="00553778" w:rsidRPr="0039541A">
        <w:rPr>
          <w:rFonts w:ascii="Times New Roman" w:hAnsi="Times New Roman" w:cs="Times New Roman"/>
          <w:sz w:val="22"/>
          <w:szCs w:val="22"/>
        </w:rPr>
        <w:t xml:space="preserve">nowych </w:t>
      </w:r>
      <w:r w:rsidR="001A5529" w:rsidRPr="0039541A">
        <w:rPr>
          <w:rFonts w:ascii="Times New Roman" w:hAnsi="Times New Roman" w:cs="Times New Roman"/>
          <w:sz w:val="22"/>
          <w:szCs w:val="22"/>
        </w:rPr>
        <w:t>toale</w:t>
      </w:r>
      <w:r w:rsidR="00061D0D">
        <w:rPr>
          <w:rFonts w:ascii="Times New Roman" w:hAnsi="Times New Roman" w:cs="Times New Roman"/>
          <w:sz w:val="22"/>
          <w:szCs w:val="22"/>
        </w:rPr>
        <w:t>t</w:t>
      </w:r>
      <w:r w:rsidR="001A5529" w:rsidRPr="0039541A">
        <w:rPr>
          <w:rFonts w:ascii="Times New Roman" w:hAnsi="Times New Roman" w:cs="Times New Roman"/>
          <w:sz w:val="22"/>
          <w:szCs w:val="22"/>
        </w:rPr>
        <w:t>,</w:t>
      </w:r>
      <w:r w:rsidR="003D3995" w:rsidRPr="0039541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0D4E26" w14:textId="77777777" w:rsidR="00553778" w:rsidRPr="0039541A" w:rsidRDefault="002722DE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w</w:t>
      </w:r>
      <w:r w:rsidR="00553778" w:rsidRPr="0039541A">
        <w:rPr>
          <w:rFonts w:ascii="Times New Roman" w:hAnsi="Times New Roman" w:cs="Times New Roman"/>
          <w:sz w:val="22"/>
          <w:szCs w:val="22"/>
        </w:rPr>
        <w:t>ydzielenie pomieszczenia kuchennego wraz z jadalnią</w:t>
      </w:r>
      <w:r w:rsidR="001A5529" w:rsidRPr="0039541A">
        <w:rPr>
          <w:rFonts w:ascii="Times New Roman" w:hAnsi="Times New Roman" w:cs="Times New Roman"/>
          <w:sz w:val="22"/>
          <w:szCs w:val="22"/>
        </w:rPr>
        <w:t>,</w:t>
      </w:r>
    </w:p>
    <w:p w14:paraId="3D7C0F0D" w14:textId="081121B4" w:rsidR="00553778" w:rsidRPr="0039541A" w:rsidRDefault="00553778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wydzielenie sali rehabilitacji,</w:t>
      </w:r>
    </w:p>
    <w:p w14:paraId="45CCD097" w14:textId="27887C8F" w:rsidR="005502EC" w:rsidRPr="0039541A" w:rsidRDefault="00553778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wydzielenie salonu,</w:t>
      </w:r>
      <w:r w:rsidR="001A5529" w:rsidRPr="0039541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8041DE" w14:textId="717D1EB5" w:rsidR="005502EC" w:rsidRDefault="00C84D31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montaż systemu monitorująco-alarmowego i przyzywowego</w:t>
      </w:r>
      <w:r w:rsidR="005502EC" w:rsidRPr="0039541A">
        <w:rPr>
          <w:rFonts w:ascii="Times New Roman" w:hAnsi="Times New Roman" w:cs="Times New Roman"/>
          <w:sz w:val="22"/>
          <w:szCs w:val="22"/>
        </w:rPr>
        <w:t>,</w:t>
      </w:r>
    </w:p>
    <w:p w14:paraId="680FF4F2" w14:textId="0D7AFE55" w:rsidR="00C75275" w:rsidRPr="0039541A" w:rsidRDefault="00C75275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modernizację instalacji c.o.</w:t>
      </w:r>
    </w:p>
    <w:p w14:paraId="096BB280" w14:textId="77777777" w:rsidR="005502EC" w:rsidRPr="0039541A" w:rsidRDefault="002722DE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r</w:t>
      </w:r>
      <w:r w:rsidR="005502EC" w:rsidRPr="0039541A">
        <w:rPr>
          <w:rFonts w:ascii="Times New Roman" w:hAnsi="Times New Roman" w:cs="Times New Roman"/>
          <w:sz w:val="22"/>
          <w:szCs w:val="22"/>
        </w:rPr>
        <w:t>oboty wykończeniowe, montaż stolarki drzwiowej,</w:t>
      </w:r>
    </w:p>
    <w:p w14:paraId="03AB8B9B" w14:textId="72436FA1" w:rsidR="00F60D01" w:rsidRPr="0039541A" w:rsidRDefault="002722DE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9541A">
        <w:rPr>
          <w:rFonts w:ascii="Times New Roman" w:hAnsi="Times New Roman" w:cs="Times New Roman"/>
          <w:sz w:val="22"/>
          <w:szCs w:val="22"/>
        </w:rPr>
        <w:t>- i</w:t>
      </w:r>
      <w:r w:rsidR="00C84D31" w:rsidRPr="0039541A">
        <w:rPr>
          <w:rFonts w:ascii="Times New Roman" w:hAnsi="Times New Roman" w:cs="Times New Roman"/>
          <w:sz w:val="22"/>
          <w:szCs w:val="22"/>
        </w:rPr>
        <w:t xml:space="preserve">nne roboty wynikające z </w:t>
      </w:r>
      <w:r w:rsidR="00061D0D">
        <w:rPr>
          <w:rFonts w:ascii="Times New Roman" w:hAnsi="Times New Roman" w:cs="Times New Roman"/>
          <w:sz w:val="22"/>
          <w:szCs w:val="22"/>
        </w:rPr>
        <w:t xml:space="preserve">innych </w:t>
      </w:r>
      <w:r w:rsidR="00C84D31" w:rsidRPr="0039541A">
        <w:rPr>
          <w:rFonts w:ascii="Times New Roman" w:hAnsi="Times New Roman" w:cs="Times New Roman"/>
          <w:sz w:val="22"/>
          <w:szCs w:val="22"/>
        </w:rPr>
        <w:t>przepisów</w:t>
      </w:r>
    </w:p>
    <w:p w14:paraId="67176823" w14:textId="77777777" w:rsidR="00553778" w:rsidRPr="0039541A" w:rsidRDefault="00553778" w:rsidP="000E2F0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802F4B7" w14:textId="77777777" w:rsidR="00553778" w:rsidRPr="0039541A" w:rsidRDefault="00632B41" w:rsidP="000E2F0E">
      <w:pPr>
        <w:pStyle w:val="Default"/>
        <w:spacing w:line="360" w:lineRule="auto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9541A">
        <w:rPr>
          <w:rFonts w:ascii="Times New Roman" w:hAnsi="Times New Roman" w:cs="Times New Roman"/>
          <w:b/>
          <w:sz w:val="22"/>
          <w:szCs w:val="22"/>
          <w:u w:val="single"/>
        </w:rPr>
        <w:t xml:space="preserve">4.2 </w:t>
      </w:r>
      <w:r w:rsidR="00EB073B" w:rsidRPr="0039541A">
        <w:rPr>
          <w:rFonts w:ascii="Times New Roman" w:hAnsi="Times New Roman" w:cs="Times New Roman"/>
          <w:b/>
          <w:sz w:val="22"/>
          <w:szCs w:val="22"/>
          <w:u w:val="single"/>
        </w:rPr>
        <w:t>Wymagania odnośnie łazienek:</w:t>
      </w:r>
    </w:p>
    <w:p w14:paraId="7472B677" w14:textId="42B27268" w:rsidR="00F60D01" w:rsidRDefault="00F60D01" w:rsidP="00F60D01">
      <w:pPr>
        <w:spacing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Łazienki muszą być wyposażone w natrysk umożliwiający wykonanie toalety przez osoby niepełnosprawne poruszające się na wózkach. Nie przewiduje się szczegółowych wymagań dla łazienki dla personelu.</w:t>
      </w:r>
    </w:p>
    <w:p w14:paraId="52DBD520" w14:textId="77777777" w:rsidR="00C75275" w:rsidRDefault="00C75275" w:rsidP="00F60D01">
      <w:pPr>
        <w:spacing w:line="360" w:lineRule="auto"/>
        <w:jc w:val="both"/>
        <w:rPr>
          <w:sz w:val="22"/>
          <w:szCs w:val="22"/>
        </w:rPr>
      </w:pPr>
    </w:p>
    <w:p w14:paraId="1F2E66A7" w14:textId="543CFC46" w:rsidR="00C75275" w:rsidRPr="00C75275" w:rsidRDefault="00C75275" w:rsidP="00C75275">
      <w:pPr>
        <w:spacing w:line="360" w:lineRule="auto"/>
        <w:jc w:val="both"/>
        <w:rPr>
          <w:b/>
          <w:sz w:val="22"/>
          <w:szCs w:val="22"/>
          <w:u w:val="single"/>
        </w:rPr>
      </w:pPr>
      <w:r w:rsidRPr="00C75275">
        <w:rPr>
          <w:b/>
          <w:sz w:val="22"/>
          <w:szCs w:val="22"/>
          <w:u w:val="single"/>
        </w:rPr>
        <w:t>4.</w:t>
      </w:r>
      <w:r>
        <w:rPr>
          <w:b/>
          <w:sz w:val="22"/>
          <w:szCs w:val="22"/>
          <w:u w:val="single"/>
        </w:rPr>
        <w:t>3</w:t>
      </w:r>
      <w:r w:rsidRPr="00C75275">
        <w:rPr>
          <w:b/>
          <w:sz w:val="22"/>
          <w:szCs w:val="22"/>
          <w:u w:val="single"/>
        </w:rPr>
        <w:t xml:space="preserve"> Wymagania odnośnie instalacji c.o.:</w:t>
      </w:r>
    </w:p>
    <w:p w14:paraId="5224CA64" w14:textId="77777777" w:rsidR="00C75275" w:rsidRPr="00C75275" w:rsidRDefault="00C75275" w:rsidP="00C75275">
      <w:pPr>
        <w:spacing w:line="360" w:lineRule="auto"/>
        <w:jc w:val="both"/>
        <w:rPr>
          <w:sz w:val="22"/>
          <w:szCs w:val="22"/>
        </w:rPr>
      </w:pPr>
      <w:r w:rsidRPr="00C75275">
        <w:rPr>
          <w:sz w:val="22"/>
          <w:szCs w:val="22"/>
        </w:rPr>
        <w:t>W budynku istnieje instalacja centralnego ogrzewania zasilana z węzła lokalnego. Przewidziane do wymiany są podejścia do grzejników, grzejniki płytowe nie wymagają wymiany. Każdy grzejnik należy wyposażyć w głowicę termostatyczną (z czujnikiem wbudowanym, o zakresie pomiaru temperatury 6 – 28°C, z zabezpieczeniem przed zamarzaniem i uszkodzeniem). Należy przewidzieć montaż licznika ilości ciepła zużywanego na potrzeby ŚDS-u.</w:t>
      </w:r>
    </w:p>
    <w:p w14:paraId="615F46DD" w14:textId="77777777" w:rsidR="00C75275" w:rsidRPr="0039541A" w:rsidRDefault="00C75275" w:rsidP="00F60D01">
      <w:pPr>
        <w:spacing w:line="360" w:lineRule="auto"/>
        <w:jc w:val="both"/>
        <w:rPr>
          <w:sz w:val="22"/>
          <w:szCs w:val="22"/>
        </w:rPr>
      </w:pPr>
    </w:p>
    <w:p w14:paraId="6FCEF6F4" w14:textId="77777777" w:rsidR="00B76FE7" w:rsidRPr="0039541A" w:rsidRDefault="00B76FE7" w:rsidP="0091777E">
      <w:pPr>
        <w:pStyle w:val="Tekstpodstawowyzwciciem"/>
        <w:spacing w:after="0" w:line="360" w:lineRule="auto"/>
        <w:ind w:firstLine="0"/>
        <w:jc w:val="both"/>
        <w:rPr>
          <w:rFonts w:ascii="Times New Roman" w:hAnsi="Times New Roman" w:cs="Times New Roman"/>
        </w:rPr>
      </w:pPr>
    </w:p>
    <w:p w14:paraId="71E4D511" w14:textId="4EDA6F81" w:rsidR="002F0096" w:rsidRDefault="00632B41" w:rsidP="0091777E">
      <w:pPr>
        <w:pStyle w:val="Tekstpodstawowyzwciciem"/>
        <w:spacing w:after="0" w:line="360" w:lineRule="auto"/>
        <w:ind w:firstLine="0"/>
        <w:jc w:val="both"/>
        <w:rPr>
          <w:rFonts w:ascii="Times New Roman" w:hAnsi="Times New Roman" w:cs="Times New Roman"/>
          <w:b/>
          <w:u w:val="single"/>
        </w:rPr>
      </w:pPr>
      <w:r w:rsidRPr="0039541A">
        <w:rPr>
          <w:rFonts w:ascii="Times New Roman" w:hAnsi="Times New Roman" w:cs="Times New Roman"/>
          <w:b/>
          <w:u w:val="single"/>
        </w:rPr>
        <w:t>4.</w:t>
      </w:r>
      <w:r w:rsidR="00C75275">
        <w:rPr>
          <w:rFonts w:ascii="Times New Roman" w:hAnsi="Times New Roman" w:cs="Times New Roman"/>
          <w:b/>
          <w:u w:val="single"/>
        </w:rPr>
        <w:t>4</w:t>
      </w:r>
      <w:r w:rsidR="00BC2133">
        <w:rPr>
          <w:rFonts w:ascii="Times New Roman" w:hAnsi="Times New Roman" w:cs="Times New Roman"/>
          <w:b/>
          <w:u w:val="single"/>
        </w:rPr>
        <w:t xml:space="preserve"> Inne:</w:t>
      </w:r>
    </w:p>
    <w:p w14:paraId="04EC1E50" w14:textId="105D9DDB" w:rsidR="00BC2133" w:rsidRPr="00BC2133" w:rsidRDefault="00BC2133" w:rsidP="0091777E">
      <w:pPr>
        <w:pStyle w:val="Tekstpodstawowyzwciciem"/>
        <w:spacing w:after="0" w:line="360" w:lineRule="auto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Remont instalacji</w:t>
      </w:r>
      <w:r w:rsidRPr="00BC2133">
        <w:rPr>
          <w:rFonts w:ascii="Times New Roman" w:hAnsi="Times New Roman" w:cs="Times New Roman"/>
          <w:bCs/>
        </w:rPr>
        <w:t xml:space="preserve"> elektryczn</w:t>
      </w:r>
      <w:r>
        <w:rPr>
          <w:rFonts w:ascii="Times New Roman" w:hAnsi="Times New Roman" w:cs="Times New Roman"/>
          <w:bCs/>
        </w:rPr>
        <w:t>ej</w:t>
      </w:r>
      <w:r w:rsidRPr="00BC2133">
        <w:rPr>
          <w:rFonts w:ascii="Times New Roman" w:hAnsi="Times New Roman" w:cs="Times New Roman"/>
          <w:bCs/>
        </w:rPr>
        <w:t xml:space="preserve"> i wod-kan</w:t>
      </w:r>
      <w:r>
        <w:rPr>
          <w:rFonts w:ascii="Times New Roman" w:hAnsi="Times New Roman" w:cs="Times New Roman"/>
          <w:bCs/>
        </w:rPr>
        <w:t xml:space="preserve"> </w:t>
      </w:r>
      <w:r w:rsidRPr="00BC2133">
        <w:rPr>
          <w:rFonts w:ascii="Times New Roman" w:hAnsi="Times New Roman" w:cs="Times New Roman"/>
          <w:bCs/>
        </w:rPr>
        <w:t xml:space="preserve">zostały zlecone na podstawie odrębnych </w:t>
      </w:r>
      <w:r>
        <w:rPr>
          <w:rFonts w:ascii="Times New Roman" w:hAnsi="Times New Roman" w:cs="Times New Roman"/>
          <w:bCs/>
        </w:rPr>
        <w:t>zadań</w:t>
      </w:r>
      <w:r w:rsidR="00C66C83">
        <w:rPr>
          <w:rFonts w:ascii="Times New Roman" w:hAnsi="Times New Roman" w:cs="Times New Roman"/>
          <w:bCs/>
        </w:rPr>
        <w:t xml:space="preserve">, do wykonania </w:t>
      </w:r>
      <w:r w:rsidR="001E1D74">
        <w:rPr>
          <w:rFonts w:ascii="Times New Roman" w:hAnsi="Times New Roman" w:cs="Times New Roman"/>
          <w:bCs/>
        </w:rPr>
        <w:t xml:space="preserve">ewentualnie </w:t>
      </w:r>
      <w:r w:rsidR="00C66C83">
        <w:rPr>
          <w:rFonts w:ascii="Times New Roman" w:hAnsi="Times New Roman" w:cs="Times New Roman"/>
          <w:bCs/>
        </w:rPr>
        <w:t xml:space="preserve">pozostanie instalacja podejść kanalizacyjnych i wodociągowych </w:t>
      </w:r>
      <w:r w:rsidR="001E1D74">
        <w:rPr>
          <w:rFonts w:ascii="Times New Roman" w:hAnsi="Times New Roman" w:cs="Times New Roman"/>
          <w:bCs/>
        </w:rPr>
        <w:t>wynikająca z</w:t>
      </w:r>
      <w:r w:rsidR="00C66C83">
        <w:rPr>
          <w:rFonts w:ascii="Times New Roman" w:hAnsi="Times New Roman" w:cs="Times New Roman"/>
          <w:bCs/>
        </w:rPr>
        <w:t xml:space="preserve"> różnicy w rozkładzie</w:t>
      </w:r>
      <w:r w:rsidR="001E1D74">
        <w:rPr>
          <w:rFonts w:ascii="Times New Roman" w:hAnsi="Times New Roman" w:cs="Times New Roman"/>
          <w:bCs/>
        </w:rPr>
        <w:t xml:space="preserve"> istniejących</w:t>
      </w:r>
      <w:r w:rsidR="00C66C83">
        <w:rPr>
          <w:rFonts w:ascii="Times New Roman" w:hAnsi="Times New Roman" w:cs="Times New Roman"/>
          <w:bCs/>
        </w:rPr>
        <w:t xml:space="preserve"> pomieszczeń</w:t>
      </w:r>
      <w:r w:rsidR="001E1D74">
        <w:rPr>
          <w:rFonts w:ascii="Times New Roman" w:hAnsi="Times New Roman" w:cs="Times New Roman"/>
          <w:bCs/>
        </w:rPr>
        <w:t xml:space="preserve"> od zaprojektowanych</w:t>
      </w:r>
      <w:r w:rsidR="00C66C83">
        <w:rPr>
          <w:rFonts w:ascii="Times New Roman" w:hAnsi="Times New Roman" w:cs="Times New Roman"/>
          <w:bCs/>
        </w:rPr>
        <w:t>.</w:t>
      </w:r>
    </w:p>
    <w:p w14:paraId="40B0376B" w14:textId="77777777" w:rsidR="00BE6367" w:rsidRPr="00BE6367" w:rsidRDefault="00BE6367" w:rsidP="000E2F0E">
      <w:pPr>
        <w:pStyle w:val="Default"/>
        <w:spacing w:line="360" w:lineRule="auto"/>
        <w:rPr>
          <w:rFonts w:ascii="Times New Roman" w:eastAsia="ArialNarrow" w:hAnsi="Times New Roman" w:cs="Times New Roman"/>
          <w:sz w:val="22"/>
          <w:szCs w:val="22"/>
          <w:lang w:eastAsia="pl-PL"/>
        </w:rPr>
      </w:pPr>
    </w:p>
    <w:p w14:paraId="434AC968" w14:textId="3D6DED8D" w:rsidR="002711A6" w:rsidRDefault="00BE6367" w:rsidP="000E2F0E">
      <w:pPr>
        <w:pStyle w:val="Default"/>
        <w:spacing w:line="360" w:lineRule="auto"/>
        <w:rPr>
          <w:rFonts w:ascii="Times New Roman" w:eastAsia="ArialNarrow" w:hAnsi="Times New Roman" w:cs="Times New Roman"/>
          <w:b/>
          <w:sz w:val="22"/>
          <w:szCs w:val="22"/>
          <w:u w:val="single"/>
          <w:lang w:eastAsia="pl-PL"/>
        </w:rPr>
      </w:pPr>
      <w:r>
        <w:rPr>
          <w:rFonts w:ascii="Times New Roman" w:eastAsia="ArialNarrow" w:hAnsi="Times New Roman" w:cs="Times New Roman"/>
          <w:b/>
          <w:sz w:val="22"/>
          <w:szCs w:val="22"/>
          <w:u w:val="single"/>
          <w:lang w:eastAsia="pl-PL"/>
        </w:rPr>
        <w:t>4.</w:t>
      </w:r>
      <w:r w:rsidR="00C75275">
        <w:rPr>
          <w:rFonts w:ascii="Times New Roman" w:eastAsia="ArialNarrow" w:hAnsi="Times New Roman" w:cs="Times New Roman"/>
          <w:b/>
          <w:sz w:val="22"/>
          <w:szCs w:val="22"/>
          <w:u w:val="single"/>
          <w:lang w:eastAsia="pl-PL"/>
        </w:rPr>
        <w:t>5</w:t>
      </w:r>
      <w:r w:rsidR="00632B41" w:rsidRPr="0039541A">
        <w:rPr>
          <w:rFonts w:ascii="Times New Roman" w:eastAsia="ArialNarrow" w:hAnsi="Times New Roman" w:cs="Times New Roman"/>
          <w:b/>
          <w:sz w:val="22"/>
          <w:szCs w:val="22"/>
          <w:u w:val="single"/>
          <w:lang w:eastAsia="pl-PL"/>
        </w:rPr>
        <w:t xml:space="preserve"> </w:t>
      </w:r>
      <w:r w:rsidR="002711A6" w:rsidRPr="0039541A">
        <w:rPr>
          <w:rFonts w:ascii="Times New Roman" w:eastAsia="ArialNarrow" w:hAnsi="Times New Roman" w:cs="Times New Roman"/>
          <w:b/>
          <w:sz w:val="22"/>
          <w:szCs w:val="22"/>
          <w:u w:val="single"/>
          <w:lang w:eastAsia="pl-PL"/>
        </w:rPr>
        <w:t>Wymagania odnośnie przepisów p.poż.:</w:t>
      </w:r>
    </w:p>
    <w:p w14:paraId="248C88A3" w14:textId="1A4129EC" w:rsidR="00170151" w:rsidRPr="00170151" w:rsidRDefault="00170151" w:rsidP="000E2F0E">
      <w:pPr>
        <w:pStyle w:val="Default"/>
        <w:spacing w:line="360" w:lineRule="auto"/>
        <w:rPr>
          <w:rFonts w:ascii="Times New Roman" w:eastAsia="ArialNarrow" w:hAnsi="Times New Roman" w:cs="Times New Roman"/>
          <w:bCs/>
          <w:color w:val="auto"/>
          <w:sz w:val="22"/>
          <w:szCs w:val="22"/>
          <w:lang w:eastAsia="pl-PL"/>
        </w:rPr>
      </w:pPr>
      <w:r w:rsidRPr="00170151">
        <w:rPr>
          <w:rFonts w:ascii="Times New Roman" w:eastAsia="ArialNarrow" w:hAnsi="Times New Roman" w:cs="Times New Roman"/>
          <w:bCs/>
          <w:color w:val="auto"/>
          <w:sz w:val="22"/>
          <w:szCs w:val="22"/>
          <w:lang w:eastAsia="pl-PL"/>
        </w:rPr>
        <w:t>Wymagania odnośnie przepisów p.poż zostały uregulowane na podstawie odrębnego opracowania</w:t>
      </w:r>
      <w:r>
        <w:rPr>
          <w:rFonts w:ascii="Times New Roman" w:eastAsia="ArialNarrow" w:hAnsi="Times New Roman" w:cs="Times New Roman"/>
          <w:bCs/>
          <w:color w:val="auto"/>
          <w:sz w:val="22"/>
          <w:szCs w:val="22"/>
          <w:lang w:eastAsia="pl-PL"/>
        </w:rPr>
        <w:t>.</w:t>
      </w:r>
    </w:p>
    <w:p w14:paraId="271D63D7" w14:textId="359E27F0" w:rsidR="00723628" w:rsidRPr="0039541A" w:rsidRDefault="00723628" w:rsidP="00723628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Niezgodności z obowiązującymi przepisami w zakresie ochrony p. pożarowej przed modernizacją:</w:t>
      </w:r>
    </w:p>
    <w:p w14:paraId="2D8BE667" w14:textId="77777777" w:rsidR="00D05430" w:rsidRDefault="00D05430" w:rsidP="00D05430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723628" w:rsidRPr="0039541A">
        <w:rPr>
          <w:bCs/>
          <w:sz w:val="22"/>
          <w:szCs w:val="22"/>
        </w:rPr>
        <w:t>niewymiarowe klatki schodowe</w:t>
      </w:r>
      <w:r>
        <w:rPr>
          <w:bCs/>
          <w:sz w:val="22"/>
          <w:szCs w:val="22"/>
        </w:rPr>
        <w:t xml:space="preserve"> </w:t>
      </w:r>
    </w:p>
    <w:p w14:paraId="6B12D934" w14:textId="2FF857B7" w:rsidR="00723628" w:rsidRPr="0039541A" w:rsidRDefault="00D05430" w:rsidP="00D05430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C75275">
        <w:rPr>
          <w:bCs/>
          <w:sz w:val="22"/>
          <w:szCs w:val="22"/>
        </w:rPr>
        <w:t xml:space="preserve"> </w:t>
      </w:r>
      <w:r w:rsidR="00723628" w:rsidRPr="0039541A">
        <w:rPr>
          <w:bCs/>
          <w:sz w:val="22"/>
          <w:szCs w:val="22"/>
        </w:rPr>
        <w:t>niewymiarowe drzwi na ciągach ewakua</w:t>
      </w:r>
      <w:r w:rsidR="0039541A">
        <w:rPr>
          <w:bCs/>
          <w:sz w:val="22"/>
          <w:szCs w:val="22"/>
        </w:rPr>
        <w:t xml:space="preserve">cyjnych - </w:t>
      </w:r>
      <w:r w:rsidR="00723628" w:rsidRPr="0039541A">
        <w:rPr>
          <w:bCs/>
          <w:sz w:val="22"/>
          <w:szCs w:val="22"/>
        </w:rPr>
        <w:t>zostaną przebudowane w ramach prac remontowych</w:t>
      </w:r>
    </w:p>
    <w:p w14:paraId="4D238D49" w14:textId="77777777" w:rsidR="00723628" w:rsidRPr="0039541A" w:rsidRDefault="00723628" w:rsidP="00723628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bookmarkStart w:id="3" w:name="_Toc10235800"/>
      <w:r w:rsidRPr="0039541A">
        <w:rPr>
          <w:bCs/>
          <w:sz w:val="22"/>
          <w:szCs w:val="22"/>
        </w:rPr>
        <w:t>W ramach rozwiązań zamiennych przewidz</w:t>
      </w:r>
      <w:bookmarkEnd w:id="3"/>
      <w:r w:rsidRPr="0039541A">
        <w:rPr>
          <w:bCs/>
          <w:sz w:val="22"/>
          <w:szCs w:val="22"/>
        </w:rPr>
        <w:t>iano</w:t>
      </w:r>
      <w:r w:rsidR="00D05430">
        <w:rPr>
          <w:bCs/>
          <w:sz w:val="22"/>
          <w:szCs w:val="22"/>
        </w:rPr>
        <w:t>:</w:t>
      </w:r>
    </w:p>
    <w:p w14:paraId="67F00AD9" w14:textId="77777777" w:rsidR="00723628" w:rsidRPr="0039541A" w:rsidRDefault="00D05430" w:rsidP="00723628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723628" w:rsidRPr="0039541A">
        <w:rPr>
          <w:bCs/>
          <w:sz w:val="22"/>
          <w:szCs w:val="22"/>
        </w:rPr>
        <w:t>drzwi EI 30 ze wszystkich pomieszczeń na komunikację.</w:t>
      </w:r>
    </w:p>
    <w:p w14:paraId="7EDD2528" w14:textId="77777777" w:rsidR="00723628" w:rsidRPr="0039541A" w:rsidRDefault="00D05430" w:rsidP="00723628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723628" w:rsidRPr="0039541A">
        <w:rPr>
          <w:bCs/>
          <w:sz w:val="22"/>
          <w:szCs w:val="22"/>
        </w:rPr>
        <w:t>zastosowanie drzwi EIS 60 z klatek schodowych przy dopuszczalnych EIS 30.</w:t>
      </w:r>
    </w:p>
    <w:p w14:paraId="04E7792E" w14:textId="77777777" w:rsidR="00723628" w:rsidRPr="0039541A" w:rsidRDefault="00723628" w:rsidP="005F5DA2">
      <w:pPr>
        <w:tabs>
          <w:tab w:val="left" w:pos="0"/>
          <w:tab w:val="left" w:pos="426"/>
        </w:tabs>
        <w:spacing w:line="360" w:lineRule="auto"/>
        <w:jc w:val="both"/>
        <w:rPr>
          <w:bCs/>
          <w:sz w:val="22"/>
          <w:szCs w:val="22"/>
        </w:rPr>
      </w:pPr>
    </w:p>
    <w:p w14:paraId="3F2080C0" w14:textId="77777777" w:rsidR="005F5DA2" w:rsidRPr="0039541A" w:rsidRDefault="005F5DA2" w:rsidP="005F5DA2">
      <w:pPr>
        <w:tabs>
          <w:tab w:val="left" w:pos="0"/>
          <w:tab w:val="left" w:pos="426"/>
        </w:tabs>
        <w:spacing w:line="360" w:lineRule="auto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Budynek posiada podstawowe funkcję: obiekt o funkcji związanej z osobami niepełnosprawnymi w</w:t>
      </w:r>
      <w:r w:rsidR="00723628" w:rsidRPr="0039541A">
        <w:rPr>
          <w:bCs/>
          <w:sz w:val="22"/>
          <w:szCs w:val="22"/>
        </w:rPr>
        <w:t xml:space="preserve"> grupie ZL II.</w:t>
      </w:r>
      <w:r w:rsidR="00BE6367">
        <w:rPr>
          <w:bCs/>
          <w:sz w:val="22"/>
          <w:szCs w:val="22"/>
        </w:rPr>
        <w:t xml:space="preserve"> Przewidywana ilość osób:</w:t>
      </w:r>
    </w:p>
    <w:p w14:paraId="5CF81193" w14:textId="77777777" w:rsidR="005F5DA2" w:rsidRPr="0039541A" w:rsidRDefault="005F5DA2" w:rsidP="005F5DA2">
      <w:pPr>
        <w:tabs>
          <w:tab w:val="left" w:pos="0"/>
          <w:tab w:val="left" w:pos="426"/>
        </w:tabs>
        <w:spacing w:line="360" w:lineRule="auto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Na kondygnacji  0 - parteru przewidziano do 50 osób.</w:t>
      </w:r>
    </w:p>
    <w:p w14:paraId="33C72DB6" w14:textId="77777777" w:rsidR="005F5DA2" w:rsidRPr="0039541A" w:rsidRDefault="005F5DA2" w:rsidP="005F5DA2">
      <w:pPr>
        <w:tabs>
          <w:tab w:val="left" w:pos="0"/>
          <w:tab w:val="left" w:pos="426"/>
        </w:tabs>
        <w:spacing w:line="360" w:lineRule="auto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na 1 kondygnacji do 50 osób</w:t>
      </w:r>
    </w:p>
    <w:p w14:paraId="7B317BE0" w14:textId="77777777" w:rsidR="005F5DA2" w:rsidRPr="0039541A" w:rsidRDefault="005F5DA2" w:rsidP="005F5DA2">
      <w:pPr>
        <w:tabs>
          <w:tab w:val="left" w:pos="0"/>
          <w:tab w:val="left" w:pos="426"/>
        </w:tabs>
        <w:spacing w:line="360" w:lineRule="auto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na 2 kondygnacji do 35 osób</w:t>
      </w:r>
    </w:p>
    <w:p w14:paraId="346A3BA2" w14:textId="77777777" w:rsidR="005F5DA2" w:rsidRPr="00BC2133" w:rsidRDefault="005F5DA2" w:rsidP="005F5DA2">
      <w:pPr>
        <w:pStyle w:val="Default"/>
        <w:spacing w:line="360" w:lineRule="auto"/>
        <w:rPr>
          <w:rFonts w:ascii="Times New Roman" w:eastAsia="ArialNarrow" w:hAnsi="Times New Roman" w:cs="Times New Roman"/>
          <w:bCs/>
          <w:color w:val="auto"/>
          <w:sz w:val="22"/>
          <w:szCs w:val="22"/>
          <w:lang w:eastAsia="pl-PL"/>
        </w:rPr>
      </w:pPr>
      <w:r w:rsidRPr="00BC2133">
        <w:rPr>
          <w:rFonts w:ascii="Times New Roman" w:hAnsi="Times New Roman" w:cs="Times New Roman"/>
          <w:bCs/>
          <w:color w:val="auto"/>
          <w:sz w:val="22"/>
          <w:szCs w:val="22"/>
        </w:rPr>
        <w:t>na 3 kondygnacji do 50 osób</w:t>
      </w:r>
    </w:p>
    <w:p w14:paraId="6A7E880C" w14:textId="77777777" w:rsidR="00B64CCE" w:rsidRPr="0039541A" w:rsidRDefault="00B64CCE" w:rsidP="00B64CCE">
      <w:pPr>
        <w:tabs>
          <w:tab w:val="right" w:pos="284"/>
          <w:tab w:val="left" w:pos="408"/>
        </w:tabs>
        <w:spacing w:line="360" w:lineRule="auto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Według odrębnego opracowania przewidziano podział budynku na następujące strefy pożarowe:</w:t>
      </w:r>
    </w:p>
    <w:p w14:paraId="1336182B" w14:textId="77777777" w:rsidR="00B64CCE" w:rsidRPr="0039541A" w:rsidRDefault="00B64CCE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>1.</w:t>
      </w:r>
      <w:r w:rsidR="00D05430">
        <w:rPr>
          <w:bCs/>
          <w:sz w:val="22"/>
          <w:szCs w:val="22"/>
        </w:rPr>
        <w:t>p</w:t>
      </w:r>
      <w:r w:rsidRPr="0039541A">
        <w:rPr>
          <w:bCs/>
          <w:sz w:val="22"/>
          <w:szCs w:val="22"/>
        </w:rPr>
        <w:t xml:space="preserve">oziom kondygnacji 0 - parteru - </w:t>
      </w:r>
      <w:r w:rsidR="005F5DA2" w:rsidRPr="0039541A">
        <w:rPr>
          <w:bCs/>
          <w:sz w:val="22"/>
          <w:szCs w:val="22"/>
        </w:rPr>
        <w:t xml:space="preserve"> wydzielony poprzez obudowę </w:t>
      </w:r>
      <w:r w:rsidR="00D05430">
        <w:rPr>
          <w:bCs/>
          <w:sz w:val="22"/>
          <w:szCs w:val="22"/>
        </w:rPr>
        <w:t xml:space="preserve">klatek schodowych </w:t>
      </w:r>
      <w:r w:rsidRPr="0039541A">
        <w:rPr>
          <w:bCs/>
          <w:sz w:val="22"/>
          <w:szCs w:val="22"/>
        </w:rPr>
        <w:t>drzwiami EIS 60 na poziomie kondygnacji i ścian stanowiących obudowę klatek schodowych  REI 120 odporności ogniowej oraz drzwi EI 60 do segmentu II</w:t>
      </w:r>
    </w:p>
    <w:p w14:paraId="1D49DB00" w14:textId="77777777" w:rsidR="00B64CCE" w:rsidRPr="0039541A" w:rsidRDefault="00D05430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B64CCE" w:rsidRPr="0039541A">
        <w:rPr>
          <w:bCs/>
          <w:sz w:val="22"/>
          <w:szCs w:val="22"/>
        </w:rPr>
        <w:t>segment II wydzielony przez drzwi EI 60 do segmentu I</w:t>
      </w:r>
    </w:p>
    <w:p w14:paraId="35635D60" w14:textId="77777777" w:rsidR="00B64CCE" w:rsidRPr="0039541A" w:rsidRDefault="00D05430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</w:t>
      </w:r>
      <w:r w:rsidR="00B64CCE" w:rsidRPr="0039541A">
        <w:rPr>
          <w:bCs/>
          <w:sz w:val="22"/>
          <w:szCs w:val="22"/>
        </w:rPr>
        <w:t>część mieszkalna - wydzielona ścianami konstrukcyjnymi</w:t>
      </w:r>
    </w:p>
    <w:p w14:paraId="40020591" w14:textId="77777777" w:rsidR="00B64CCE" w:rsidRPr="0039541A" w:rsidRDefault="00D05430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</w:t>
      </w:r>
      <w:r w:rsidR="00B64CCE" w:rsidRPr="0039541A">
        <w:rPr>
          <w:bCs/>
          <w:sz w:val="22"/>
          <w:szCs w:val="22"/>
        </w:rPr>
        <w:t>poziom kondygnacji 1 -  wydzielony poprzez obudowę klatek schodowych</w:t>
      </w:r>
    </w:p>
    <w:p w14:paraId="289C4F6A" w14:textId="77777777" w:rsidR="00B64CCE" w:rsidRPr="0039541A" w:rsidRDefault="00B64CCE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 xml:space="preserve">       drzwiami EIS 60 na poziomie kondygnacji i ścian stanowiących obudowę  klatek schodowych  REI 120 odporności ogniowej </w:t>
      </w:r>
    </w:p>
    <w:p w14:paraId="0F9F50C8" w14:textId="77777777" w:rsidR="00B64CCE" w:rsidRPr="0039541A" w:rsidRDefault="00D05430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5.poziom </w:t>
      </w:r>
      <w:r w:rsidR="00B64CCE" w:rsidRPr="0039541A">
        <w:rPr>
          <w:bCs/>
          <w:sz w:val="22"/>
          <w:szCs w:val="22"/>
        </w:rPr>
        <w:t xml:space="preserve">kondygnacji 2 ( przedmiot opracowania ) -  wydzielony poprzez obudowę klatek schodowych drzwiami EIS 60 na poziomie kondygnacji i ścian stanowiących obudowę  klatek schodowych  REI 120 odporności ogniowej </w:t>
      </w:r>
    </w:p>
    <w:p w14:paraId="6DEAAFC4" w14:textId="77777777" w:rsidR="00B64CCE" w:rsidRPr="0039541A" w:rsidRDefault="00D05430" w:rsidP="00B64CCE">
      <w:pPr>
        <w:tabs>
          <w:tab w:val="left" w:pos="540"/>
        </w:tabs>
        <w:spacing w:line="360" w:lineRule="auto"/>
        <w:ind w:left="36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6.</w:t>
      </w:r>
      <w:r w:rsidR="00B64CCE" w:rsidRPr="0039541A">
        <w:rPr>
          <w:bCs/>
          <w:sz w:val="22"/>
          <w:szCs w:val="22"/>
        </w:rPr>
        <w:t>poziom kondygnacji 3 -  wydzielony poprzez obudowę klatek schodowych</w:t>
      </w:r>
    </w:p>
    <w:p w14:paraId="5F65EB5C" w14:textId="77777777" w:rsidR="005F5DA2" w:rsidRPr="0039541A" w:rsidRDefault="00B64CCE" w:rsidP="00632B41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bCs/>
          <w:sz w:val="22"/>
          <w:szCs w:val="22"/>
        </w:rPr>
      </w:pPr>
      <w:r w:rsidRPr="0039541A">
        <w:rPr>
          <w:bCs/>
          <w:sz w:val="22"/>
          <w:szCs w:val="22"/>
        </w:rPr>
        <w:t xml:space="preserve">       drzwiami EI 60 na poziomie kondygnacji i ścian stanowiących obudowę  klatek schodowych  REI 120 odporności ogniowej</w:t>
      </w:r>
      <w:r w:rsidR="005F5DA2" w:rsidRPr="0039541A">
        <w:rPr>
          <w:bCs/>
          <w:sz w:val="22"/>
          <w:szCs w:val="22"/>
        </w:rPr>
        <w:t>.</w:t>
      </w:r>
    </w:p>
    <w:p w14:paraId="6696A6AD" w14:textId="1078B62C" w:rsidR="005F5DA2" w:rsidRPr="00170151" w:rsidRDefault="00170151" w:rsidP="00170151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Według odrębnego opracowania </w:t>
      </w:r>
      <w:r>
        <w:rPr>
          <w:rFonts w:eastAsia="ArialNarrow"/>
          <w:bCs/>
          <w:sz w:val="22"/>
          <w:szCs w:val="22"/>
        </w:rPr>
        <w:t>p</w:t>
      </w:r>
      <w:r w:rsidR="005F5DA2" w:rsidRPr="0039541A">
        <w:rPr>
          <w:rFonts w:eastAsia="ArialNarrow"/>
          <w:bCs/>
          <w:sz w:val="22"/>
          <w:szCs w:val="22"/>
        </w:rPr>
        <w:t>rzewidziano hydranty wewnętrzne HP25 przy klatkach schodowych</w:t>
      </w:r>
      <w:r>
        <w:rPr>
          <w:rFonts w:eastAsia="ArialNarrow"/>
          <w:bCs/>
          <w:sz w:val="22"/>
          <w:szCs w:val="22"/>
        </w:rPr>
        <w:t xml:space="preserve"> </w:t>
      </w:r>
      <w:r w:rsidR="005F5DA2" w:rsidRPr="0039541A">
        <w:rPr>
          <w:rFonts w:eastAsia="ArialNarrow"/>
          <w:bCs/>
          <w:sz w:val="22"/>
          <w:szCs w:val="22"/>
        </w:rPr>
        <w:lastRenderedPageBreak/>
        <w:t>w każdej ze stref pożarowych. Zastosowano szafki hydrantowe z wężem półsztywnym 30 m obejmującym swoim zasięgiem całą powierzchnię obszaru chronionego. Zawory odcinające hydrantów usytuowane na wysokości 1,35 ± 0,1 m. Efektywny zasięg rzutu prądów gaśniczych wynosi 3 m. Całkowity zasięg hydrantu wewnętrznego wynosi 33 m. Wydajność na wylocie z prądownicy c</w:t>
      </w:r>
      <w:r w:rsidR="003D3995" w:rsidRPr="0039541A">
        <w:rPr>
          <w:rFonts w:eastAsia="ArialNarrow"/>
          <w:bCs/>
          <w:sz w:val="22"/>
          <w:szCs w:val="22"/>
        </w:rPr>
        <w:t>o najmniej 1,0 dm3/s. Zaprojektowano</w:t>
      </w:r>
      <w:r w:rsidR="005F5DA2" w:rsidRPr="0039541A">
        <w:rPr>
          <w:rFonts w:eastAsia="ArialNarrow"/>
          <w:bCs/>
          <w:sz w:val="22"/>
          <w:szCs w:val="22"/>
        </w:rPr>
        <w:t xml:space="preserve"> jednoczesność poboru wody z 2 hydrantów wewnętrznych. </w:t>
      </w:r>
    </w:p>
    <w:p w14:paraId="3C852E76" w14:textId="77777777" w:rsidR="005F5DA2" w:rsidRPr="0039541A" w:rsidRDefault="005F5DA2" w:rsidP="005F5DA2">
      <w:pPr>
        <w:pStyle w:val="Default"/>
        <w:spacing w:line="360" w:lineRule="auto"/>
        <w:jc w:val="both"/>
        <w:rPr>
          <w:rFonts w:ascii="Times New Roman" w:eastAsia="ArialNarrow" w:hAnsi="Times New Roman" w:cs="Times New Roman"/>
          <w:bCs/>
          <w:sz w:val="22"/>
          <w:szCs w:val="22"/>
        </w:rPr>
      </w:pPr>
      <w:r w:rsidRPr="0039541A">
        <w:rPr>
          <w:rFonts w:ascii="Times New Roman" w:eastAsia="ArialNarrow" w:hAnsi="Times New Roman" w:cs="Times New Roman"/>
          <w:bCs/>
          <w:sz w:val="22"/>
          <w:szCs w:val="22"/>
        </w:rPr>
        <w:t>Instalacje elektryczne zasilające i sterujące urządzeniami p.poż będą mieć odporność ogniową 90 minut. Przewiduje się przeciwpożarowy wyłącznik prądu odcinający dopływ prądu do wszystkich obwodów, z wyjątkiem zasilających instalacje i urządzenia, których funkcjonowanie jest niezbędne podczas pożaru,( należy stosować w strefach pożarowych o kubaturze przekraczającej 1000 m</w:t>
      </w:r>
      <w:r w:rsidRPr="0039541A">
        <w:rPr>
          <w:rFonts w:ascii="Times New Roman" w:eastAsia="ArialNarrow" w:hAnsi="Times New Roman" w:cs="Times New Roman"/>
          <w:bCs/>
          <w:sz w:val="22"/>
          <w:szCs w:val="22"/>
          <w:vertAlign w:val="superscript"/>
        </w:rPr>
        <w:t>3</w:t>
      </w:r>
      <w:r w:rsidRPr="0039541A">
        <w:rPr>
          <w:rFonts w:ascii="Times New Roman" w:eastAsia="ArialNarrow" w:hAnsi="Times New Roman" w:cs="Times New Roman"/>
          <w:bCs/>
          <w:sz w:val="22"/>
          <w:szCs w:val="22"/>
        </w:rPr>
        <w:t>.). Przeciwpożarowy wyłącznik prądu jest umieszczony w pobliżu głównego wejścia do obiektu i odpowiednio oznakowany.</w:t>
      </w:r>
    </w:p>
    <w:p w14:paraId="5C54491F" w14:textId="77777777" w:rsidR="005F5DA2" w:rsidRPr="0039541A" w:rsidRDefault="005F5DA2" w:rsidP="005F5DA2">
      <w:pPr>
        <w:pStyle w:val="Default"/>
        <w:spacing w:line="360" w:lineRule="auto"/>
        <w:jc w:val="both"/>
        <w:rPr>
          <w:rFonts w:ascii="Times New Roman" w:eastAsia="ArialNarrow" w:hAnsi="Times New Roman" w:cs="Times New Roman"/>
          <w:bCs/>
          <w:sz w:val="22"/>
          <w:szCs w:val="22"/>
        </w:rPr>
      </w:pPr>
      <w:r w:rsidRPr="0039541A">
        <w:rPr>
          <w:rFonts w:ascii="Times New Roman" w:eastAsia="ArialNarrow" w:hAnsi="Times New Roman" w:cs="Times New Roman"/>
          <w:bCs/>
          <w:sz w:val="22"/>
          <w:szCs w:val="22"/>
        </w:rPr>
        <w:t>Na drogach ewakuacyjnych oświetlonych wyłącznie światłem sztucznym przewidziano awaryjne oświetlenie ewakuacyjne zapewniające oświetlenie przez minimum 1 godz. zapewniając natężenie co najmniej 1 lx, a w miejscach lokalizacji sprzętu gaśniczego i urządzeń przeciwpożarowych co najmniej 1 lx lub 5 lx, jeżeli urządzenia przeciwpożarowe nie znajdują się na drodze ewakuacyjnej ani w strefie otwartej. Oprawy awaryjnego oświetlenia ewakuacyjnego również przed wejściami do budynku (od zewnętrznej strony).</w:t>
      </w:r>
    </w:p>
    <w:p w14:paraId="28860574" w14:textId="7F4015C4" w:rsidR="0039541A" w:rsidRDefault="005F5DA2" w:rsidP="00BE6367">
      <w:pPr>
        <w:pStyle w:val="Default"/>
        <w:spacing w:line="360" w:lineRule="auto"/>
        <w:jc w:val="both"/>
        <w:rPr>
          <w:rFonts w:ascii="Times New Roman" w:eastAsia="ArialNarrow" w:hAnsi="Times New Roman" w:cs="Times New Roman"/>
          <w:sz w:val="22"/>
          <w:szCs w:val="22"/>
        </w:rPr>
      </w:pPr>
      <w:r w:rsidRPr="0039541A">
        <w:rPr>
          <w:rFonts w:ascii="Times New Roman" w:eastAsia="ArialNarrow" w:hAnsi="Times New Roman" w:cs="Times New Roman"/>
          <w:sz w:val="22"/>
          <w:szCs w:val="22"/>
        </w:rPr>
        <w:t xml:space="preserve">System oddymiania klatek schodowych jest wymagany w strefie pożarowej ZL II. Przewiduje się klapy dymowe w każdej </w:t>
      </w:r>
      <w:r w:rsidR="007233D9" w:rsidRPr="0039541A">
        <w:rPr>
          <w:rFonts w:ascii="Times New Roman" w:eastAsia="ArialNarrow" w:hAnsi="Times New Roman" w:cs="Times New Roman"/>
          <w:sz w:val="22"/>
          <w:szCs w:val="22"/>
        </w:rPr>
        <w:t>z dwóch klatek schodowych</w:t>
      </w:r>
      <w:r w:rsidR="00170151">
        <w:rPr>
          <w:rFonts w:ascii="Times New Roman" w:eastAsia="ArialNarrow" w:hAnsi="Times New Roman" w:cs="Times New Roman"/>
          <w:sz w:val="22"/>
          <w:szCs w:val="22"/>
        </w:rPr>
        <w:t xml:space="preserve"> według odrębnego opracowania.</w:t>
      </w:r>
    </w:p>
    <w:p w14:paraId="28CB43C2" w14:textId="77777777" w:rsidR="00C84D31" w:rsidRPr="0039541A" w:rsidRDefault="00632B41" w:rsidP="00C84D31">
      <w:pPr>
        <w:spacing w:before="240"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>5</w:t>
      </w:r>
      <w:r w:rsidR="00EB073B" w:rsidRPr="0039541A">
        <w:rPr>
          <w:sz w:val="22"/>
          <w:szCs w:val="22"/>
        </w:rPr>
        <w:t>.</w:t>
      </w:r>
      <w:r w:rsidR="001A5529" w:rsidRPr="0039541A">
        <w:rPr>
          <w:sz w:val="22"/>
          <w:szCs w:val="22"/>
        </w:rPr>
        <w:t xml:space="preserve"> R</w:t>
      </w:r>
      <w:r w:rsidRPr="0039541A">
        <w:rPr>
          <w:sz w:val="22"/>
          <w:szCs w:val="22"/>
        </w:rPr>
        <w:t>OZWIĄZANIA MATERIAŁOWO - KONSTRUKCYJNE</w:t>
      </w:r>
    </w:p>
    <w:p w14:paraId="18F34292" w14:textId="77777777" w:rsidR="00236129" w:rsidRPr="0039541A" w:rsidRDefault="00236129" w:rsidP="00C84D31">
      <w:pPr>
        <w:spacing w:before="240" w:line="360" w:lineRule="auto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Roboty muszą być zaprojektowane i wykonane, zgodnie z wymaganiami obowiązujących polskich przepisów, norm i instrukcji. Brak wyszczególnienia, w niniejszych Wymaganiach Zamawiającego, jakichkolwiek obowiązujących aktów prawnych, nie zwalnia Wykonawcy, od ich stosowania. </w:t>
      </w:r>
    </w:p>
    <w:p w14:paraId="474D8D64" w14:textId="77777777" w:rsidR="00236129" w:rsidRPr="0039541A" w:rsidRDefault="00236129" w:rsidP="00236129">
      <w:pPr>
        <w:spacing w:before="360" w:line="360" w:lineRule="auto"/>
        <w:ind w:right="43"/>
        <w:jc w:val="both"/>
        <w:rPr>
          <w:sz w:val="22"/>
          <w:szCs w:val="22"/>
        </w:rPr>
      </w:pPr>
      <w:r w:rsidRPr="0039541A">
        <w:rPr>
          <w:sz w:val="22"/>
          <w:szCs w:val="22"/>
        </w:rPr>
        <w:t xml:space="preserve">Wyroby budowlane, stosowane w trakcie wykonywania robót budowlanych, mają spełniać wymagania polskich przepisów, a Wykonawca będzie posiadał dokumenty potwierdzające, że zostały one wprowadzone do obrotu, zgodnie z regulacjami ustawy o wyborach budowlanych i posiadają wymagane parametry. </w:t>
      </w:r>
    </w:p>
    <w:p w14:paraId="05361192" w14:textId="77777777" w:rsidR="00956B63" w:rsidRPr="0039541A" w:rsidRDefault="00956B63" w:rsidP="009845F7">
      <w:pPr>
        <w:spacing w:before="240" w:line="360" w:lineRule="auto"/>
        <w:jc w:val="both"/>
        <w:rPr>
          <w:b/>
          <w:sz w:val="22"/>
          <w:szCs w:val="22"/>
          <w:u w:val="single"/>
        </w:rPr>
      </w:pPr>
    </w:p>
    <w:p w14:paraId="064CB229" w14:textId="77777777" w:rsidR="00956B63" w:rsidRPr="0039541A" w:rsidRDefault="00956B63" w:rsidP="009845F7">
      <w:pPr>
        <w:spacing w:before="240" w:line="360" w:lineRule="auto"/>
        <w:jc w:val="both"/>
        <w:rPr>
          <w:sz w:val="22"/>
          <w:szCs w:val="22"/>
        </w:rPr>
      </w:pPr>
    </w:p>
    <w:p w14:paraId="475B7123" w14:textId="77777777" w:rsidR="000E2F0E" w:rsidRPr="0039541A" w:rsidRDefault="000E2F0E" w:rsidP="009845F7">
      <w:pPr>
        <w:spacing w:before="240" w:line="360" w:lineRule="auto"/>
        <w:jc w:val="both"/>
        <w:rPr>
          <w:sz w:val="22"/>
          <w:szCs w:val="22"/>
        </w:rPr>
      </w:pPr>
    </w:p>
    <w:sectPr w:rsidR="000E2F0E" w:rsidRPr="0039541A" w:rsidSect="00346A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98E7A" w14:textId="77777777" w:rsidR="002C621B" w:rsidRDefault="002C621B" w:rsidP="00C75275">
      <w:r>
        <w:separator/>
      </w:r>
    </w:p>
  </w:endnote>
  <w:endnote w:type="continuationSeparator" w:id="0">
    <w:p w14:paraId="4261CD97" w14:textId="77777777" w:rsidR="002C621B" w:rsidRDefault="002C621B" w:rsidP="00C7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983844"/>
      <w:docPartObj>
        <w:docPartGallery w:val="Page Numbers (Bottom of Page)"/>
        <w:docPartUnique/>
      </w:docPartObj>
    </w:sdtPr>
    <w:sdtEndPr/>
    <w:sdtContent>
      <w:p w14:paraId="51F7F2BD" w14:textId="0BFFA92B" w:rsidR="00C75275" w:rsidRDefault="00C75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5A415C" w14:textId="77777777" w:rsidR="00C75275" w:rsidRDefault="00C75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305DC" w14:textId="77777777" w:rsidR="002C621B" w:rsidRDefault="002C621B" w:rsidP="00C75275">
      <w:r>
        <w:separator/>
      </w:r>
    </w:p>
  </w:footnote>
  <w:footnote w:type="continuationSeparator" w:id="0">
    <w:p w14:paraId="575C4926" w14:textId="77777777" w:rsidR="002C621B" w:rsidRDefault="002C621B" w:rsidP="00C7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F4883"/>
    <w:multiLevelType w:val="multilevel"/>
    <w:tmpl w:val="D772D5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9B3158"/>
    <w:multiLevelType w:val="hybridMultilevel"/>
    <w:tmpl w:val="BD644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0EAC"/>
    <w:multiLevelType w:val="multilevel"/>
    <w:tmpl w:val="D39A3588"/>
    <w:lvl w:ilvl="0">
      <w:start w:val="3"/>
      <w:numFmt w:val="decimal"/>
      <w:lvlText w:val="%1"/>
      <w:lvlJc w:val="left"/>
      <w:pPr>
        <w:ind w:left="1022" w:hanging="720"/>
        <w:jc w:val="left"/>
      </w:pPr>
      <w:rPr>
        <w:rFonts w:hint="default"/>
        <w:lang w:val="pl-PL" w:eastAsia="pl-PL" w:bidi="pl-PL"/>
      </w:rPr>
    </w:lvl>
    <w:lvl w:ilvl="1">
      <w:start w:val="2"/>
      <w:numFmt w:val="decimal"/>
      <w:lvlText w:val="%1.%2"/>
      <w:lvlJc w:val="left"/>
      <w:pPr>
        <w:ind w:left="1022" w:hanging="720"/>
        <w:jc w:val="left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."/>
      <w:lvlJc w:val="left"/>
      <w:pPr>
        <w:ind w:left="1022" w:hanging="720"/>
        <w:jc w:val="left"/>
      </w:pPr>
      <w:rPr>
        <w:rFonts w:hint="default"/>
        <w:b/>
        <w:bCs/>
        <w:spacing w:val="-3"/>
        <w:w w:val="100"/>
        <w:lang w:val="pl-PL" w:eastAsia="pl-PL" w:bidi="pl-PL"/>
      </w:rPr>
    </w:lvl>
    <w:lvl w:ilvl="3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4">
      <w:numFmt w:val="bullet"/>
      <w:lvlText w:val="•"/>
      <w:lvlJc w:val="left"/>
      <w:pPr>
        <w:ind w:left="4782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723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663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545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14276268"/>
    <w:multiLevelType w:val="hybridMultilevel"/>
    <w:tmpl w:val="3670C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D6BA0"/>
    <w:multiLevelType w:val="hybridMultilevel"/>
    <w:tmpl w:val="40A6A496"/>
    <w:lvl w:ilvl="0" w:tplc="76DEA160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7B90B10A">
      <w:numFmt w:val="bullet"/>
      <w:lvlText w:val="•"/>
      <w:lvlJc w:val="left"/>
      <w:pPr>
        <w:ind w:left="1888" w:hanging="360"/>
      </w:pPr>
      <w:rPr>
        <w:rFonts w:hint="default"/>
        <w:lang w:val="pl-PL" w:eastAsia="pl-PL" w:bidi="pl-PL"/>
      </w:rPr>
    </w:lvl>
    <w:lvl w:ilvl="2" w:tplc="589CBC5E">
      <w:numFmt w:val="bullet"/>
      <w:lvlText w:val="•"/>
      <w:lvlJc w:val="left"/>
      <w:pPr>
        <w:ind w:left="2837" w:hanging="360"/>
      </w:pPr>
      <w:rPr>
        <w:rFonts w:hint="default"/>
        <w:lang w:val="pl-PL" w:eastAsia="pl-PL" w:bidi="pl-PL"/>
      </w:rPr>
    </w:lvl>
    <w:lvl w:ilvl="3" w:tplc="EA74155E">
      <w:numFmt w:val="bullet"/>
      <w:lvlText w:val="•"/>
      <w:lvlJc w:val="left"/>
      <w:pPr>
        <w:ind w:left="3785" w:hanging="360"/>
      </w:pPr>
      <w:rPr>
        <w:rFonts w:hint="default"/>
        <w:lang w:val="pl-PL" w:eastAsia="pl-PL" w:bidi="pl-PL"/>
      </w:rPr>
    </w:lvl>
    <w:lvl w:ilvl="4" w:tplc="03E857C0">
      <w:numFmt w:val="bullet"/>
      <w:lvlText w:val="•"/>
      <w:lvlJc w:val="left"/>
      <w:pPr>
        <w:ind w:left="4734" w:hanging="360"/>
      </w:pPr>
      <w:rPr>
        <w:rFonts w:hint="default"/>
        <w:lang w:val="pl-PL" w:eastAsia="pl-PL" w:bidi="pl-PL"/>
      </w:rPr>
    </w:lvl>
    <w:lvl w:ilvl="5" w:tplc="C8364928">
      <w:numFmt w:val="bullet"/>
      <w:lvlText w:val="•"/>
      <w:lvlJc w:val="left"/>
      <w:pPr>
        <w:ind w:left="5683" w:hanging="360"/>
      </w:pPr>
      <w:rPr>
        <w:rFonts w:hint="default"/>
        <w:lang w:val="pl-PL" w:eastAsia="pl-PL" w:bidi="pl-PL"/>
      </w:rPr>
    </w:lvl>
    <w:lvl w:ilvl="6" w:tplc="F230D4C2">
      <w:numFmt w:val="bullet"/>
      <w:lvlText w:val="•"/>
      <w:lvlJc w:val="left"/>
      <w:pPr>
        <w:ind w:left="6631" w:hanging="360"/>
      </w:pPr>
      <w:rPr>
        <w:rFonts w:hint="default"/>
        <w:lang w:val="pl-PL" w:eastAsia="pl-PL" w:bidi="pl-PL"/>
      </w:rPr>
    </w:lvl>
    <w:lvl w:ilvl="7" w:tplc="D71CF0EE">
      <w:numFmt w:val="bullet"/>
      <w:lvlText w:val="•"/>
      <w:lvlJc w:val="left"/>
      <w:pPr>
        <w:ind w:left="7580" w:hanging="360"/>
      </w:pPr>
      <w:rPr>
        <w:rFonts w:hint="default"/>
        <w:lang w:val="pl-PL" w:eastAsia="pl-PL" w:bidi="pl-PL"/>
      </w:rPr>
    </w:lvl>
    <w:lvl w:ilvl="8" w:tplc="60E46FC4">
      <w:numFmt w:val="bullet"/>
      <w:lvlText w:val="•"/>
      <w:lvlJc w:val="left"/>
      <w:pPr>
        <w:ind w:left="8529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15BE3F08"/>
    <w:multiLevelType w:val="hybridMultilevel"/>
    <w:tmpl w:val="D19C0CF2"/>
    <w:lvl w:ilvl="0" w:tplc="17009AB4">
      <w:start w:val="1"/>
      <w:numFmt w:val="decimal"/>
      <w:lvlText w:val="%1)"/>
      <w:lvlJc w:val="left"/>
      <w:pPr>
        <w:ind w:left="102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7CFEA366">
      <w:numFmt w:val="bullet"/>
      <w:lvlText w:val="•"/>
      <w:lvlJc w:val="left"/>
      <w:pPr>
        <w:ind w:left="1960" w:hanging="360"/>
      </w:pPr>
      <w:rPr>
        <w:rFonts w:hint="default"/>
        <w:lang w:val="pl-PL" w:eastAsia="pl-PL" w:bidi="pl-PL"/>
      </w:rPr>
    </w:lvl>
    <w:lvl w:ilvl="2" w:tplc="1A80016C">
      <w:numFmt w:val="bullet"/>
      <w:lvlText w:val="•"/>
      <w:lvlJc w:val="left"/>
      <w:pPr>
        <w:ind w:left="2901" w:hanging="360"/>
      </w:pPr>
      <w:rPr>
        <w:rFonts w:hint="default"/>
        <w:lang w:val="pl-PL" w:eastAsia="pl-PL" w:bidi="pl-PL"/>
      </w:rPr>
    </w:lvl>
    <w:lvl w:ilvl="3" w:tplc="C94AC70C">
      <w:numFmt w:val="bullet"/>
      <w:lvlText w:val="•"/>
      <w:lvlJc w:val="left"/>
      <w:pPr>
        <w:ind w:left="3841" w:hanging="360"/>
      </w:pPr>
      <w:rPr>
        <w:rFonts w:hint="default"/>
        <w:lang w:val="pl-PL" w:eastAsia="pl-PL" w:bidi="pl-PL"/>
      </w:rPr>
    </w:lvl>
    <w:lvl w:ilvl="4" w:tplc="D14CF06C">
      <w:numFmt w:val="bullet"/>
      <w:lvlText w:val="•"/>
      <w:lvlJc w:val="left"/>
      <w:pPr>
        <w:ind w:left="4782" w:hanging="360"/>
      </w:pPr>
      <w:rPr>
        <w:rFonts w:hint="default"/>
        <w:lang w:val="pl-PL" w:eastAsia="pl-PL" w:bidi="pl-PL"/>
      </w:rPr>
    </w:lvl>
    <w:lvl w:ilvl="5" w:tplc="0D4ECD30">
      <w:numFmt w:val="bullet"/>
      <w:lvlText w:val="•"/>
      <w:lvlJc w:val="left"/>
      <w:pPr>
        <w:ind w:left="5723" w:hanging="360"/>
      </w:pPr>
      <w:rPr>
        <w:rFonts w:hint="default"/>
        <w:lang w:val="pl-PL" w:eastAsia="pl-PL" w:bidi="pl-PL"/>
      </w:rPr>
    </w:lvl>
    <w:lvl w:ilvl="6" w:tplc="4FC46974">
      <w:numFmt w:val="bullet"/>
      <w:lvlText w:val="•"/>
      <w:lvlJc w:val="left"/>
      <w:pPr>
        <w:ind w:left="6663" w:hanging="360"/>
      </w:pPr>
      <w:rPr>
        <w:rFonts w:hint="default"/>
        <w:lang w:val="pl-PL" w:eastAsia="pl-PL" w:bidi="pl-PL"/>
      </w:rPr>
    </w:lvl>
    <w:lvl w:ilvl="7" w:tplc="1CE4B81E">
      <w:numFmt w:val="bullet"/>
      <w:lvlText w:val="•"/>
      <w:lvlJc w:val="left"/>
      <w:pPr>
        <w:ind w:left="7604" w:hanging="360"/>
      </w:pPr>
      <w:rPr>
        <w:rFonts w:hint="default"/>
        <w:lang w:val="pl-PL" w:eastAsia="pl-PL" w:bidi="pl-PL"/>
      </w:rPr>
    </w:lvl>
    <w:lvl w:ilvl="8" w:tplc="F8D46A30">
      <w:numFmt w:val="bullet"/>
      <w:lvlText w:val="•"/>
      <w:lvlJc w:val="left"/>
      <w:pPr>
        <w:ind w:left="8545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2829691F"/>
    <w:multiLevelType w:val="multilevel"/>
    <w:tmpl w:val="559A76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3C4A44"/>
    <w:multiLevelType w:val="hybridMultilevel"/>
    <w:tmpl w:val="BC405946"/>
    <w:lvl w:ilvl="0" w:tplc="2920196E">
      <w:start w:val="1"/>
      <w:numFmt w:val="decimal"/>
      <w:lvlText w:val="%1)"/>
      <w:lvlJc w:val="left"/>
      <w:pPr>
        <w:ind w:left="102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F69A17F6">
      <w:numFmt w:val="bullet"/>
      <w:lvlText w:val="•"/>
      <w:lvlJc w:val="left"/>
      <w:pPr>
        <w:ind w:left="1960" w:hanging="360"/>
      </w:pPr>
      <w:rPr>
        <w:rFonts w:hint="default"/>
        <w:lang w:val="pl-PL" w:eastAsia="pl-PL" w:bidi="pl-PL"/>
      </w:rPr>
    </w:lvl>
    <w:lvl w:ilvl="2" w:tplc="7B085716">
      <w:numFmt w:val="bullet"/>
      <w:lvlText w:val="•"/>
      <w:lvlJc w:val="left"/>
      <w:pPr>
        <w:ind w:left="2901" w:hanging="360"/>
      </w:pPr>
      <w:rPr>
        <w:rFonts w:hint="default"/>
        <w:lang w:val="pl-PL" w:eastAsia="pl-PL" w:bidi="pl-PL"/>
      </w:rPr>
    </w:lvl>
    <w:lvl w:ilvl="3" w:tplc="8050F20A">
      <w:numFmt w:val="bullet"/>
      <w:lvlText w:val="•"/>
      <w:lvlJc w:val="left"/>
      <w:pPr>
        <w:ind w:left="3841" w:hanging="360"/>
      </w:pPr>
      <w:rPr>
        <w:rFonts w:hint="default"/>
        <w:lang w:val="pl-PL" w:eastAsia="pl-PL" w:bidi="pl-PL"/>
      </w:rPr>
    </w:lvl>
    <w:lvl w:ilvl="4" w:tplc="04127CE4">
      <w:numFmt w:val="bullet"/>
      <w:lvlText w:val="•"/>
      <w:lvlJc w:val="left"/>
      <w:pPr>
        <w:ind w:left="4782" w:hanging="360"/>
      </w:pPr>
      <w:rPr>
        <w:rFonts w:hint="default"/>
        <w:lang w:val="pl-PL" w:eastAsia="pl-PL" w:bidi="pl-PL"/>
      </w:rPr>
    </w:lvl>
    <w:lvl w:ilvl="5" w:tplc="B440AC12">
      <w:numFmt w:val="bullet"/>
      <w:lvlText w:val="•"/>
      <w:lvlJc w:val="left"/>
      <w:pPr>
        <w:ind w:left="5723" w:hanging="360"/>
      </w:pPr>
      <w:rPr>
        <w:rFonts w:hint="default"/>
        <w:lang w:val="pl-PL" w:eastAsia="pl-PL" w:bidi="pl-PL"/>
      </w:rPr>
    </w:lvl>
    <w:lvl w:ilvl="6" w:tplc="D452D3C0">
      <w:numFmt w:val="bullet"/>
      <w:lvlText w:val="•"/>
      <w:lvlJc w:val="left"/>
      <w:pPr>
        <w:ind w:left="6663" w:hanging="360"/>
      </w:pPr>
      <w:rPr>
        <w:rFonts w:hint="default"/>
        <w:lang w:val="pl-PL" w:eastAsia="pl-PL" w:bidi="pl-PL"/>
      </w:rPr>
    </w:lvl>
    <w:lvl w:ilvl="7" w:tplc="264A2706">
      <w:numFmt w:val="bullet"/>
      <w:lvlText w:val="•"/>
      <w:lvlJc w:val="left"/>
      <w:pPr>
        <w:ind w:left="7604" w:hanging="360"/>
      </w:pPr>
      <w:rPr>
        <w:rFonts w:hint="default"/>
        <w:lang w:val="pl-PL" w:eastAsia="pl-PL" w:bidi="pl-PL"/>
      </w:rPr>
    </w:lvl>
    <w:lvl w:ilvl="8" w:tplc="8FEA67C4">
      <w:numFmt w:val="bullet"/>
      <w:lvlText w:val="•"/>
      <w:lvlJc w:val="left"/>
      <w:pPr>
        <w:ind w:left="8545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33975F1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5827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 w:cs="Times New Roman"/>
        <w:strike w:val="0"/>
        <w:color w:val="080913"/>
        <w:spacing w:val="-3"/>
        <w:w w:val="100"/>
        <w:sz w:val="22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E3C4D87"/>
    <w:multiLevelType w:val="singleLevel"/>
    <w:tmpl w:val="D64E30E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A0799"/>
    <w:multiLevelType w:val="multilevel"/>
    <w:tmpl w:val="5866AA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F2D32C2"/>
    <w:multiLevelType w:val="multilevel"/>
    <w:tmpl w:val="D772D5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524750"/>
    <w:multiLevelType w:val="multilevel"/>
    <w:tmpl w:val="D772D5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921652"/>
    <w:multiLevelType w:val="multilevel"/>
    <w:tmpl w:val="D772D5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D35406E"/>
    <w:multiLevelType w:val="hybridMultilevel"/>
    <w:tmpl w:val="D9DEB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15"/>
  </w:num>
  <w:num w:numId="10">
    <w:abstractNumId w:val="3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F7"/>
    <w:rsid w:val="00061D0D"/>
    <w:rsid w:val="00067904"/>
    <w:rsid w:val="00073B3D"/>
    <w:rsid w:val="000E2A0A"/>
    <w:rsid w:val="000E2F0E"/>
    <w:rsid w:val="00161879"/>
    <w:rsid w:val="00170151"/>
    <w:rsid w:val="00185259"/>
    <w:rsid w:val="00185676"/>
    <w:rsid w:val="0018634B"/>
    <w:rsid w:val="001A4398"/>
    <w:rsid w:val="001A5529"/>
    <w:rsid w:val="001D16A4"/>
    <w:rsid w:val="001E1D74"/>
    <w:rsid w:val="001F06FA"/>
    <w:rsid w:val="00207442"/>
    <w:rsid w:val="002077CD"/>
    <w:rsid w:val="00236129"/>
    <w:rsid w:val="002711A6"/>
    <w:rsid w:val="002722DE"/>
    <w:rsid w:val="002737FB"/>
    <w:rsid w:val="002C621B"/>
    <w:rsid w:val="002E762B"/>
    <w:rsid w:val="002F0096"/>
    <w:rsid w:val="0031173D"/>
    <w:rsid w:val="00312BA6"/>
    <w:rsid w:val="00336602"/>
    <w:rsid w:val="003408E8"/>
    <w:rsid w:val="00341740"/>
    <w:rsid w:val="00346A67"/>
    <w:rsid w:val="00376CAE"/>
    <w:rsid w:val="0039541A"/>
    <w:rsid w:val="003D3995"/>
    <w:rsid w:val="003E3826"/>
    <w:rsid w:val="004445E9"/>
    <w:rsid w:val="00493A2A"/>
    <w:rsid w:val="004E7334"/>
    <w:rsid w:val="005502EC"/>
    <w:rsid w:val="00553778"/>
    <w:rsid w:val="00560486"/>
    <w:rsid w:val="00584BB5"/>
    <w:rsid w:val="005D05CF"/>
    <w:rsid w:val="005F5DA2"/>
    <w:rsid w:val="00632B41"/>
    <w:rsid w:val="00683DAF"/>
    <w:rsid w:val="007233D9"/>
    <w:rsid w:val="00723628"/>
    <w:rsid w:val="00785424"/>
    <w:rsid w:val="00801706"/>
    <w:rsid w:val="0080716B"/>
    <w:rsid w:val="00865DDF"/>
    <w:rsid w:val="00867A83"/>
    <w:rsid w:val="00894805"/>
    <w:rsid w:val="00895D49"/>
    <w:rsid w:val="0091777E"/>
    <w:rsid w:val="00950608"/>
    <w:rsid w:val="00956B63"/>
    <w:rsid w:val="00961896"/>
    <w:rsid w:val="00967EBA"/>
    <w:rsid w:val="009845F7"/>
    <w:rsid w:val="009974CB"/>
    <w:rsid w:val="009B6C4E"/>
    <w:rsid w:val="009C4363"/>
    <w:rsid w:val="009F22D7"/>
    <w:rsid w:val="009F7D66"/>
    <w:rsid w:val="00A21592"/>
    <w:rsid w:val="00A24AFA"/>
    <w:rsid w:val="00A24B14"/>
    <w:rsid w:val="00A75639"/>
    <w:rsid w:val="00A80FB1"/>
    <w:rsid w:val="00AA7B04"/>
    <w:rsid w:val="00AB3240"/>
    <w:rsid w:val="00AB4B9D"/>
    <w:rsid w:val="00AB59D2"/>
    <w:rsid w:val="00AE7C5E"/>
    <w:rsid w:val="00B40BB8"/>
    <w:rsid w:val="00B534CB"/>
    <w:rsid w:val="00B64CCE"/>
    <w:rsid w:val="00B76FE7"/>
    <w:rsid w:val="00BA6F67"/>
    <w:rsid w:val="00BC2133"/>
    <w:rsid w:val="00BC2989"/>
    <w:rsid w:val="00BE6367"/>
    <w:rsid w:val="00C333B9"/>
    <w:rsid w:val="00C66C83"/>
    <w:rsid w:val="00C75275"/>
    <w:rsid w:val="00C82B6B"/>
    <w:rsid w:val="00C84D31"/>
    <w:rsid w:val="00CB495F"/>
    <w:rsid w:val="00CF2F10"/>
    <w:rsid w:val="00D05430"/>
    <w:rsid w:val="00D33721"/>
    <w:rsid w:val="00D64B30"/>
    <w:rsid w:val="00D7014B"/>
    <w:rsid w:val="00D707AD"/>
    <w:rsid w:val="00DC18E0"/>
    <w:rsid w:val="00DC26D4"/>
    <w:rsid w:val="00DE6671"/>
    <w:rsid w:val="00E16F37"/>
    <w:rsid w:val="00E20D51"/>
    <w:rsid w:val="00E542B9"/>
    <w:rsid w:val="00E74804"/>
    <w:rsid w:val="00E76812"/>
    <w:rsid w:val="00EA76D0"/>
    <w:rsid w:val="00EB073B"/>
    <w:rsid w:val="00EB40E9"/>
    <w:rsid w:val="00EC4A2D"/>
    <w:rsid w:val="00ED4CF2"/>
    <w:rsid w:val="00F137F2"/>
    <w:rsid w:val="00F24E87"/>
    <w:rsid w:val="00F55103"/>
    <w:rsid w:val="00F60D01"/>
    <w:rsid w:val="00F67BF5"/>
    <w:rsid w:val="00F81F14"/>
    <w:rsid w:val="00FC62EA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788A"/>
  <w15:docId w15:val="{CF1ED8F1-F9E2-4CD7-8AB2-4E4E58CC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84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65DDF"/>
    <w:pPr>
      <w:keepNext/>
      <w:numPr>
        <w:numId w:val="1"/>
      </w:numPr>
      <w:jc w:val="both"/>
      <w:outlineLvl w:val="0"/>
    </w:pPr>
    <w:rPr>
      <w:rFonts w:asciiTheme="majorHAnsi" w:hAnsiTheme="majorHAnsi" w:cs="Calibri"/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865DD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libri"/>
      <w:b/>
      <w:bCs/>
      <w:color w:val="000000" w:themeColor="text1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5DDF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65DDF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5DD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5DD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5DD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5DD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5DD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64B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AB4B9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65DDF"/>
    <w:rPr>
      <w:rFonts w:asciiTheme="majorHAnsi" w:eastAsia="Times New Roman" w:hAnsiTheme="majorHAnsi" w:cs="Calibri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65DDF"/>
    <w:rPr>
      <w:rFonts w:ascii="Cambria" w:eastAsia="Times New Roman" w:hAnsi="Cambria" w:cs="Calibri"/>
      <w:b/>
      <w:bCs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65D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65DD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5DD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5D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5D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5D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5D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A55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7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7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91777E"/>
    <w:pPr>
      <w:spacing w:after="200" w:line="276" w:lineRule="auto"/>
      <w:ind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91777E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B07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B073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A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A0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6C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6C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6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BD893-F1E4-4146-962B-04EAEDC2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3243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Alina</cp:lastModifiedBy>
  <cp:revision>5</cp:revision>
  <cp:lastPrinted>2019-10-07T09:02:00Z</cp:lastPrinted>
  <dcterms:created xsi:type="dcterms:W3CDTF">2019-10-07T10:17:00Z</dcterms:created>
  <dcterms:modified xsi:type="dcterms:W3CDTF">2019-10-17T11:36:00Z</dcterms:modified>
</cp:coreProperties>
</file>